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24EE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  <w:t>Name</w:t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  <w:br/>
        <w:t>Straße und Hausnummer</w:t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  <w:br/>
        <w:t>D-PLZ Ort</w:t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  <w:br/>
        <w:t>GERMANY</w:t>
      </w:r>
    </w:p>
    <w:p w14:paraId="1ADCA20B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</w:p>
    <w:p w14:paraId="1D4142D6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en-GB"/>
        </w:rPr>
        <w:fldChar w:fldCharType="begin"/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en-GB"/>
        </w:rPr>
        <w:instrText xml:space="preserve"> DATE  \@ "dd.MM.yyyy" </w:instrText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en-GB"/>
        </w:rPr>
        <w:fldChar w:fldCharType="separate"/>
      </w:r>
      <w:r w:rsidRPr="00FD1C50">
        <w:rPr>
          <w:rFonts w:ascii="Arial" w:eastAsia="Times New Roman" w:hAnsi="Arial" w:cs="Arial"/>
          <w:iCs/>
          <w:noProof/>
          <w:sz w:val="20"/>
          <w:szCs w:val="20"/>
          <w:bdr w:val="none" w:sz="0" w:space="0" w:color="auto"/>
          <w:lang w:val="en-GB"/>
        </w:rPr>
        <w:t>02.12.2025</w:t>
      </w:r>
      <w:r w:rsidRPr="00FD1C5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en-GB"/>
        </w:rPr>
        <w:fldChar w:fldCharType="end"/>
      </w:r>
    </w:p>
    <w:p w14:paraId="6BADC01D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</w:p>
    <w:p w14:paraId="03B01778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</w:p>
    <w:p w14:paraId="1580FEAF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val="de-DE"/>
        </w:rPr>
      </w:pPr>
    </w:p>
    <w:p w14:paraId="10B739DF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iCs/>
          <w:kern w:val="18"/>
          <w:sz w:val="14"/>
          <w:szCs w:val="14"/>
          <w:u w:val="single"/>
          <w:bdr w:val="none" w:sz="0" w:space="0" w:color="auto"/>
          <w:lang w:val="de-DE"/>
        </w:rPr>
      </w:pPr>
      <w:r w:rsidRPr="00FD1C50">
        <w:rPr>
          <w:rFonts w:ascii="Arial" w:eastAsia="Times New Roman" w:hAnsi="Arial" w:cs="Arial"/>
          <w:iCs/>
          <w:kern w:val="18"/>
          <w:sz w:val="14"/>
          <w:szCs w:val="14"/>
          <w:u w:val="single"/>
          <w:bdr w:val="none" w:sz="0" w:space="0" w:color="auto"/>
          <w:lang w:val="de-DE"/>
        </w:rPr>
        <w:t xml:space="preserve">Name, Straße </w:t>
      </w:r>
      <w:proofErr w:type="spellStart"/>
      <w:r w:rsidRPr="00FD1C50">
        <w:rPr>
          <w:rFonts w:ascii="Arial" w:eastAsia="Times New Roman" w:hAnsi="Arial" w:cs="Arial"/>
          <w:iCs/>
          <w:kern w:val="18"/>
          <w:sz w:val="14"/>
          <w:szCs w:val="14"/>
          <w:u w:val="single"/>
          <w:bdr w:val="none" w:sz="0" w:space="0" w:color="auto"/>
          <w:lang w:val="de-DE"/>
        </w:rPr>
        <w:t>Nr</w:t>
      </w:r>
      <w:proofErr w:type="spellEnd"/>
      <w:r w:rsidRPr="00FD1C50">
        <w:rPr>
          <w:rFonts w:ascii="Arial" w:eastAsia="Times New Roman" w:hAnsi="Arial" w:cs="Arial"/>
          <w:iCs/>
          <w:kern w:val="18"/>
          <w:sz w:val="14"/>
          <w:szCs w:val="14"/>
          <w:u w:val="single"/>
          <w:bdr w:val="none" w:sz="0" w:space="0" w:color="auto"/>
          <w:lang w:val="de-DE"/>
        </w:rPr>
        <w:t>, D-PLZ Ort</w:t>
      </w:r>
    </w:p>
    <w:p w14:paraId="0DF3C676" w14:textId="77777777" w:rsidR="00AA4AF9" w:rsidRPr="00FD1C50" w:rsidRDefault="00000000" w:rsidP="00FD1C50">
      <w:pPr>
        <w:pStyle w:val="Text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>Seine Exzellenz</w:t>
      </w:r>
      <w:r w:rsidRPr="00FD1C50">
        <w:rPr>
          <w:rFonts w:ascii="Arial" w:eastAsia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</w:rPr>
        <w:t>Herrn Aleksandr Lukaschenko</w:t>
      </w:r>
      <w:r w:rsidRPr="00FD1C50">
        <w:rPr>
          <w:rFonts w:ascii="Arial" w:eastAsia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</w:rPr>
        <w:t>Präsident der Republik Belarus</w:t>
      </w:r>
      <w:r w:rsidRPr="00FD1C50">
        <w:rPr>
          <w:rFonts w:ascii="Arial" w:eastAsia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</w:rPr>
        <w:t>c/o: Botschaft der Republik Belarus</w:t>
      </w:r>
      <w:r w:rsidRPr="00FD1C50">
        <w:rPr>
          <w:rFonts w:ascii="Arial" w:eastAsia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  <w:lang w:val="en-US"/>
        </w:rPr>
        <w:t xml:space="preserve">Am </w:t>
      </w:r>
      <w:proofErr w:type="spellStart"/>
      <w:r w:rsidRPr="00FD1C50">
        <w:rPr>
          <w:rFonts w:ascii="Arial" w:hAnsi="Arial" w:cs="Arial"/>
          <w:sz w:val="20"/>
          <w:szCs w:val="20"/>
          <w:lang w:val="en-US"/>
        </w:rPr>
        <w:t>Treptower</w:t>
      </w:r>
      <w:proofErr w:type="spellEnd"/>
      <w:r w:rsidRPr="00FD1C50">
        <w:rPr>
          <w:rFonts w:ascii="Arial" w:hAnsi="Arial" w:cs="Arial"/>
          <w:sz w:val="20"/>
          <w:szCs w:val="20"/>
          <w:lang w:val="en-US"/>
        </w:rPr>
        <w:t xml:space="preserve"> Park 32</w:t>
      </w:r>
      <w:r w:rsidRPr="00FD1C50">
        <w:rPr>
          <w:rFonts w:ascii="Arial" w:eastAsia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</w:rPr>
        <w:t>D-12435 Berlin</w:t>
      </w:r>
    </w:p>
    <w:p w14:paraId="35DAF760" w14:textId="77777777" w:rsidR="00052977" w:rsidRPr="00FD1C50" w:rsidRDefault="00000000" w:rsidP="00052977">
      <w:pPr>
        <w:pStyle w:val="Text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eastAsia="Arial" w:hAnsi="Arial" w:cs="Arial"/>
          <w:sz w:val="20"/>
          <w:szCs w:val="20"/>
        </w:rPr>
        <w:br/>
      </w:r>
      <w:r w:rsidR="00052977">
        <w:rPr>
          <w:rFonts w:ascii="Arial" w:hAnsi="Arial" w:cs="Arial"/>
          <w:sz w:val="20"/>
          <w:szCs w:val="20"/>
        </w:rPr>
        <w:t>Fax: 0</w:t>
      </w:r>
      <w:r w:rsidR="00052977" w:rsidRPr="00052977">
        <w:rPr>
          <w:rFonts w:ascii="Arial" w:hAnsi="Arial" w:cs="Arial"/>
          <w:sz w:val="20"/>
          <w:szCs w:val="20"/>
        </w:rPr>
        <w:t>30 536 359 23</w:t>
      </w:r>
    </w:p>
    <w:p w14:paraId="5C11683E" w14:textId="2C50F41E" w:rsidR="00AA4AF9" w:rsidRDefault="00000000" w:rsidP="00FD1C50">
      <w:pPr>
        <w:pStyle w:val="Text"/>
        <w:rPr>
          <w:rFonts w:ascii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FD1C50">
          <w:rPr>
            <w:rStyle w:val="Hyperlink0"/>
            <w:rFonts w:ascii="Arial" w:hAnsi="Arial" w:cs="Arial"/>
            <w:sz w:val="20"/>
            <w:szCs w:val="20"/>
          </w:rPr>
          <w:t>germany@mfa.gov.by</w:t>
        </w:r>
      </w:hyperlink>
      <w:r w:rsidRPr="00FD1C50">
        <w:rPr>
          <w:rFonts w:ascii="Arial" w:hAnsi="Arial" w:cs="Arial"/>
          <w:sz w:val="20"/>
          <w:szCs w:val="20"/>
        </w:rPr>
        <w:t xml:space="preserve"> </w:t>
      </w:r>
    </w:p>
    <w:p w14:paraId="22D90863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7B238D16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1DE87E01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793464BF" w14:textId="77777777" w:rsidR="00FD1C50" w:rsidRDefault="00FD1C50" w:rsidP="00FD1C50">
      <w:pPr>
        <w:pStyle w:val="Text"/>
        <w:rPr>
          <w:rFonts w:ascii="Arial" w:hAnsi="Arial" w:cs="Arial"/>
          <w:sz w:val="20"/>
          <w:szCs w:val="20"/>
        </w:rPr>
      </w:pPr>
    </w:p>
    <w:p w14:paraId="54DBC09C" w14:textId="77777777" w:rsidR="00052977" w:rsidRDefault="00052977" w:rsidP="00052977">
      <w:pPr>
        <w:pStyle w:val="Text"/>
        <w:spacing w:after="120" w:line="360" w:lineRule="auto"/>
        <w:rPr>
          <w:rFonts w:ascii="Arial" w:hAnsi="Arial" w:cs="Arial"/>
          <w:sz w:val="20"/>
          <w:szCs w:val="20"/>
        </w:rPr>
      </w:pPr>
    </w:p>
    <w:p w14:paraId="7BA4357F" w14:textId="04A1F90B" w:rsidR="00AA4AF9" w:rsidRPr="00FD1C50" w:rsidRDefault="00000000" w:rsidP="00052977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>Exzellenz,</w:t>
      </w:r>
    </w:p>
    <w:p w14:paraId="01813A67" w14:textId="77777777" w:rsidR="00FD1C50" w:rsidRDefault="00FD1C50" w:rsidP="00052977">
      <w:pPr>
        <w:pStyle w:val="Text"/>
        <w:spacing w:after="120" w:line="360" w:lineRule="auto"/>
        <w:rPr>
          <w:rFonts w:ascii="Arial" w:hAnsi="Arial" w:cs="Arial"/>
          <w:sz w:val="20"/>
          <w:szCs w:val="20"/>
        </w:rPr>
      </w:pPr>
    </w:p>
    <w:p w14:paraId="0F01771E" w14:textId="3F3C25C1" w:rsidR="00AA4AF9" w:rsidRPr="00FD1C50" w:rsidRDefault="00000000" w:rsidP="00052977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 xml:space="preserve">bitte erlauben Sie mir, dass ich mich wegen </w:t>
      </w:r>
      <w:r w:rsidRPr="00FD1C50">
        <w:rPr>
          <w:rFonts w:ascii="Arial" w:hAnsi="Arial" w:cs="Arial"/>
          <w:b/>
          <w:bCs/>
          <w:sz w:val="20"/>
          <w:szCs w:val="20"/>
        </w:rPr>
        <w:t xml:space="preserve">Grzegorz </w:t>
      </w:r>
      <w:proofErr w:type="spellStart"/>
      <w:r w:rsidRPr="00FD1C50">
        <w:rPr>
          <w:rFonts w:ascii="Arial" w:hAnsi="Arial" w:cs="Arial"/>
          <w:b/>
          <w:bCs/>
          <w:sz w:val="20"/>
          <w:szCs w:val="20"/>
        </w:rPr>
        <w:t>Gawel</w:t>
      </w:r>
      <w:proofErr w:type="spellEnd"/>
      <w:r w:rsidRPr="00FD1C50">
        <w:rPr>
          <w:rFonts w:ascii="Arial" w:hAnsi="Arial" w:cs="Arial"/>
          <w:sz w:val="20"/>
          <w:szCs w:val="20"/>
        </w:rPr>
        <w:t xml:space="preserve"> an Sie wende. Der </w:t>
      </w:r>
      <w:proofErr w:type="spellStart"/>
      <w:r w:rsidRPr="00FD1C50">
        <w:rPr>
          <w:rFonts w:ascii="Arial" w:hAnsi="Arial" w:cs="Arial"/>
          <w:sz w:val="20"/>
          <w:szCs w:val="20"/>
        </w:rPr>
        <w:t>Karmelintenmönch</w:t>
      </w:r>
      <w:proofErr w:type="spellEnd"/>
      <w:r w:rsidRPr="00FD1C50">
        <w:rPr>
          <w:rFonts w:ascii="Arial" w:hAnsi="Arial" w:cs="Arial"/>
          <w:sz w:val="20"/>
          <w:szCs w:val="20"/>
        </w:rPr>
        <w:t xml:space="preserve"> wurde am 04. September 2025 festgenommen. </w:t>
      </w:r>
    </w:p>
    <w:p w14:paraId="2437E881" w14:textId="56DB89A3" w:rsidR="00AA4AF9" w:rsidRPr="00FD1C50" w:rsidRDefault="00000000" w:rsidP="00052977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>Ihm wurde vorgeworfen, ein Spion zu sein und dass man habe bei ihm eine Fotokopie eines als „geheim" eingestuften Dokuments gefunden habe, das sich auf die Militärübungen „Sapad-2025" und auf russische taktische Atomwaffen beziehe. Gegen ihn wurde ein Strafverfahren nach Artikel 358 des Strafgesetzbuches der Republik Belarus – „Spionage" – eingeleitet.</w:t>
      </w:r>
    </w:p>
    <w:p w14:paraId="0FDF6EFD" w14:textId="77777777" w:rsidR="00AA4AF9" w:rsidRPr="00FD1C50" w:rsidRDefault="00000000" w:rsidP="00FD1C50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 xml:space="preserve">Internationalen Beobachtern zufolge dürfte der Grund seiner Verhaftung seine Nationalität und sein </w:t>
      </w:r>
      <w:proofErr w:type="spellStart"/>
      <w:r w:rsidRPr="00FD1C50">
        <w:rPr>
          <w:rFonts w:ascii="Arial" w:hAnsi="Arial" w:cs="Arial"/>
          <w:sz w:val="20"/>
          <w:szCs w:val="20"/>
        </w:rPr>
        <w:t>religi</w:t>
      </w:r>
      <w:proofErr w:type="spellEnd"/>
      <w:r w:rsidRPr="00FD1C50">
        <w:rPr>
          <w:rFonts w:ascii="Arial" w:hAnsi="Arial" w:cs="Arial"/>
          <w:sz w:val="20"/>
          <w:szCs w:val="20"/>
          <w:lang w:val="sv-SE"/>
        </w:rPr>
        <w:t>ö</w:t>
      </w:r>
      <w:proofErr w:type="spellStart"/>
      <w:r w:rsidRPr="00FD1C50">
        <w:rPr>
          <w:rFonts w:ascii="Arial" w:hAnsi="Arial" w:cs="Arial"/>
          <w:sz w:val="20"/>
          <w:szCs w:val="20"/>
        </w:rPr>
        <w:t>ser</w:t>
      </w:r>
      <w:proofErr w:type="spellEnd"/>
      <w:r w:rsidRPr="00FD1C50">
        <w:rPr>
          <w:rFonts w:ascii="Arial" w:hAnsi="Arial" w:cs="Arial"/>
          <w:sz w:val="20"/>
          <w:szCs w:val="20"/>
          <w:lang w:val="nl-NL"/>
        </w:rPr>
        <w:t xml:space="preserve"> Status </w:t>
      </w:r>
      <w:r w:rsidRPr="00FD1C50">
        <w:rPr>
          <w:rFonts w:ascii="Arial" w:hAnsi="Arial" w:cs="Arial"/>
          <w:sz w:val="20"/>
          <w:szCs w:val="20"/>
        </w:rPr>
        <w:t>sein. Demnach wurde er nicht wegen ‚Spionage‘ festgenommen, sondern weil er Pole und katholischer Geistlicher ist.“</w:t>
      </w:r>
    </w:p>
    <w:p w14:paraId="7CE30976" w14:textId="77777777" w:rsidR="00AA4AF9" w:rsidRPr="00FD1C50" w:rsidRDefault="00000000" w:rsidP="00FD1C50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>Ich bitte Sie daher, sich seiner Sache anzunehmen und sich für seine unverzügliche Freilassung einzusetzen.</w:t>
      </w:r>
    </w:p>
    <w:p w14:paraId="2CEEE83B" w14:textId="77777777" w:rsidR="00AA4AF9" w:rsidRPr="00FD1C50" w:rsidRDefault="00AA4AF9" w:rsidP="00FD1C50">
      <w:pPr>
        <w:pStyle w:val="Text"/>
        <w:spacing w:after="120" w:line="360" w:lineRule="auto"/>
        <w:rPr>
          <w:rFonts w:ascii="Arial" w:eastAsia="Arial" w:hAnsi="Arial" w:cs="Arial"/>
          <w:sz w:val="20"/>
          <w:szCs w:val="20"/>
        </w:rPr>
      </w:pPr>
    </w:p>
    <w:p w14:paraId="644FFCB8" w14:textId="77777777" w:rsidR="00AA4AF9" w:rsidRPr="00FD1C50" w:rsidRDefault="00000000" w:rsidP="00FD1C50">
      <w:pPr>
        <w:pStyle w:val="Text"/>
        <w:rPr>
          <w:rFonts w:ascii="Arial" w:eastAsia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>Hochachtungsvoll</w:t>
      </w:r>
    </w:p>
    <w:p w14:paraId="6B9EFE26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4D88F9CE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1AE4335F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3F938DB1" w14:textId="77777777" w:rsidR="00AA4AF9" w:rsidRPr="00FD1C50" w:rsidRDefault="00AA4AF9" w:rsidP="00FD1C50">
      <w:pPr>
        <w:pStyle w:val="Text"/>
        <w:rPr>
          <w:rFonts w:ascii="Arial" w:eastAsia="Arial" w:hAnsi="Arial" w:cs="Arial"/>
          <w:sz w:val="20"/>
          <w:szCs w:val="20"/>
        </w:rPr>
      </w:pPr>
    </w:p>
    <w:p w14:paraId="1E1C13FA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8716F">
        <w:rPr>
          <w:rFonts w:ascii="Arial" w:hAnsi="Arial" w:cs="Arial"/>
          <w:sz w:val="20"/>
          <w:szCs w:val="20"/>
        </w:rPr>
        <w:lastRenderedPageBreak/>
        <w:t>KOPIEN:</w:t>
      </w:r>
      <w:r w:rsidRPr="0058716F">
        <w:rPr>
          <w:rFonts w:ascii="Arial" w:hAnsi="Arial" w:cs="Arial"/>
          <w:sz w:val="20"/>
          <w:szCs w:val="20"/>
        </w:rPr>
        <w:br/>
      </w:r>
    </w:p>
    <w:p w14:paraId="36372AC6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5871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16F">
        <w:rPr>
          <w:rFonts w:ascii="Arial" w:hAnsi="Arial" w:cs="Arial"/>
          <w:sz w:val="20"/>
          <w:szCs w:val="20"/>
        </w:rPr>
        <w:t>Werderscher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58716F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58716F">
        <w:rPr>
          <w:rFonts w:ascii="Arial" w:hAnsi="Arial" w:cs="Arial"/>
          <w:sz w:val="20"/>
          <w:szCs w:val="20"/>
        </w:rPr>
        <w:t xml:space="preserve">   </w:t>
      </w:r>
    </w:p>
    <w:p w14:paraId="7D70B64F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680EE05E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Beauftragter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der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Bundesregierung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für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Menschenrechtspolitik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und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humanitäre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Hilfe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, Dr. Lars Castellucci, E-Mail: </w:t>
      </w:r>
      <w:hyperlink r:id="rId9" w:history="1">
        <w:r w:rsidRPr="0058716F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58716F">
        <w:rPr>
          <w:rFonts w:ascii="Arial" w:hAnsi="Arial" w:cs="Arial"/>
          <w:sz w:val="20"/>
          <w:szCs w:val="20"/>
        </w:rPr>
        <w:t xml:space="preserve"> </w:t>
      </w:r>
    </w:p>
    <w:p w14:paraId="1DC2771A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485FEB13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rFonts w:ascii="Helvetica Neue" w:hAnsi="Helvetica Neue"/>
        </w:rPr>
      </w:pPr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5871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16F">
        <w:rPr>
          <w:rFonts w:ascii="Arial" w:hAnsi="Arial" w:cs="Arial"/>
          <w:sz w:val="20"/>
          <w:szCs w:val="20"/>
        </w:rPr>
        <w:t>Ausschuss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58716F">
        <w:rPr>
          <w:rFonts w:ascii="Arial" w:hAnsi="Arial" w:cs="Arial"/>
          <w:sz w:val="20"/>
          <w:szCs w:val="20"/>
        </w:rPr>
        <w:t>Menschenrechte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8716F">
        <w:rPr>
          <w:rFonts w:ascii="Arial" w:hAnsi="Arial" w:cs="Arial"/>
          <w:sz w:val="20"/>
          <w:szCs w:val="20"/>
        </w:rPr>
        <w:t>Humanitäre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16F">
        <w:rPr>
          <w:rFonts w:ascii="Arial" w:hAnsi="Arial" w:cs="Arial"/>
          <w:sz w:val="20"/>
          <w:szCs w:val="20"/>
        </w:rPr>
        <w:t>Hilfe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58716F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  <w:r w:rsidRPr="0058716F">
        <w:rPr>
          <w:rFonts w:ascii="Arial" w:hAnsi="Arial" w:cs="Arial"/>
          <w:color w:val="0000FF"/>
          <w:sz w:val="20"/>
          <w:szCs w:val="20"/>
          <w:u w:val="single"/>
        </w:rPr>
        <w:t xml:space="preserve">   </w:t>
      </w:r>
    </w:p>
    <w:p w14:paraId="37A3B170" w14:textId="22CA0E72" w:rsidR="00FD1C50" w:rsidRDefault="00FD1C50">
      <w:pPr>
        <w:rPr>
          <w:rFonts w:ascii="Arial" w:hAnsi="Arial" w:cs="Arial"/>
          <w:color w:val="000000"/>
          <w:sz w:val="20"/>
          <w:szCs w:val="20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sectPr w:rsidR="00FD1C50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3C66" w14:textId="77777777" w:rsidR="00241ADA" w:rsidRDefault="00241ADA">
      <w:r>
        <w:separator/>
      </w:r>
    </w:p>
  </w:endnote>
  <w:endnote w:type="continuationSeparator" w:id="0">
    <w:p w14:paraId="3E869FFE" w14:textId="77777777" w:rsidR="00241ADA" w:rsidRDefault="0024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0BB5" w14:textId="77777777" w:rsidR="00AA4AF9" w:rsidRDefault="00AA4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44E1" w14:textId="77777777" w:rsidR="00241ADA" w:rsidRDefault="00241ADA">
      <w:r>
        <w:separator/>
      </w:r>
    </w:p>
  </w:footnote>
  <w:footnote w:type="continuationSeparator" w:id="0">
    <w:p w14:paraId="1D2B38E7" w14:textId="77777777" w:rsidR="00241ADA" w:rsidRDefault="0024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600F" w14:textId="77777777" w:rsidR="00AA4AF9" w:rsidRDefault="00AA4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F9"/>
    <w:rsid w:val="00052977"/>
    <w:rsid w:val="00241ADA"/>
    <w:rsid w:val="00AA4AF9"/>
    <w:rsid w:val="00F8297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279A"/>
  <w15:docId w15:val="{5B4FE104-C7A7-45A7-93F9-C98EFF9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many@mfa.gov.b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Office2016L0020</cp:lastModifiedBy>
  <cp:revision>3</cp:revision>
  <dcterms:created xsi:type="dcterms:W3CDTF">2025-12-02T10:15:00Z</dcterms:created>
  <dcterms:modified xsi:type="dcterms:W3CDTF">2025-12-02T10:20:00Z</dcterms:modified>
</cp:coreProperties>
</file>