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501C0" w14:textId="77777777" w:rsidR="0076002C" w:rsidRPr="0076002C" w:rsidRDefault="0076002C" w:rsidP="0076002C">
      <w:pPr>
        <w:suppressAutoHyphens/>
        <w:ind w:firstLine="2618"/>
        <w:jc w:val="right"/>
        <w:rPr>
          <w:i w:val="0"/>
          <w:lang w:eastAsia="en-US"/>
        </w:rPr>
      </w:pPr>
      <w:r w:rsidRPr="0076002C">
        <w:rPr>
          <w:i w:val="0"/>
          <w:lang w:eastAsia="en-US"/>
        </w:rPr>
        <w:t>Name</w:t>
      </w:r>
    </w:p>
    <w:p w14:paraId="27E0E9EF" w14:textId="77777777" w:rsidR="0076002C" w:rsidRPr="0076002C" w:rsidRDefault="0076002C" w:rsidP="0076002C">
      <w:pPr>
        <w:suppressAutoHyphens/>
        <w:ind w:firstLine="2618"/>
        <w:jc w:val="right"/>
        <w:rPr>
          <w:i w:val="0"/>
          <w:lang w:eastAsia="en-US"/>
        </w:rPr>
      </w:pPr>
      <w:r w:rsidRPr="0076002C">
        <w:rPr>
          <w:i w:val="0"/>
          <w:lang w:eastAsia="en-US"/>
        </w:rPr>
        <w:t>Straße und Hausnummer</w:t>
      </w:r>
    </w:p>
    <w:p w14:paraId="7A7B3EBA" w14:textId="77777777" w:rsidR="0076002C" w:rsidRDefault="00DF580D" w:rsidP="0076002C">
      <w:pPr>
        <w:suppressAutoHyphens/>
        <w:ind w:firstLine="2618"/>
        <w:jc w:val="right"/>
        <w:rPr>
          <w:i w:val="0"/>
          <w:lang w:eastAsia="en-US"/>
        </w:rPr>
      </w:pPr>
      <w:r>
        <w:rPr>
          <w:i w:val="0"/>
          <w:lang w:eastAsia="en-US"/>
        </w:rPr>
        <w:t xml:space="preserve">D- </w:t>
      </w:r>
      <w:r w:rsidR="0076002C" w:rsidRPr="0076002C">
        <w:rPr>
          <w:i w:val="0"/>
          <w:lang w:eastAsia="en-US"/>
        </w:rPr>
        <w:t>PLZ Ort</w:t>
      </w:r>
    </w:p>
    <w:p w14:paraId="65225BA8" w14:textId="77777777" w:rsidR="00DF580D" w:rsidRPr="0076002C" w:rsidRDefault="00DF580D" w:rsidP="0076002C">
      <w:pPr>
        <w:suppressAutoHyphens/>
        <w:ind w:firstLine="2618"/>
        <w:jc w:val="right"/>
        <w:rPr>
          <w:i w:val="0"/>
          <w:lang w:eastAsia="en-US"/>
        </w:rPr>
      </w:pPr>
      <w:r>
        <w:rPr>
          <w:i w:val="0"/>
          <w:lang w:eastAsia="en-US"/>
        </w:rPr>
        <w:t>GERMANY</w:t>
      </w:r>
    </w:p>
    <w:p w14:paraId="7223200F" w14:textId="77777777" w:rsidR="0076002C" w:rsidRPr="0076002C" w:rsidRDefault="00153933" w:rsidP="0076002C">
      <w:pPr>
        <w:suppressAutoHyphens/>
        <w:ind w:firstLine="2618"/>
        <w:jc w:val="right"/>
        <w:rPr>
          <w:i w:val="0"/>
          <w:lang w:eastAsia="en-US"/>
        </w:rPr>
      </w:pPr>
      <w:r>
        <w:rPr>
          <w:i w:val="0"/>
          <w:lang w:val="en-GB" w:eastAsia="en-US"/>
        </w:rPr>
        <w:fldChar w:fldCharType="begin"/>
      </w:r>
      <w:r>
        <w:rPr>
          <w:i w:val="0"/>
          <w:lang w:val="en-GB" w:eastAsia="en-US"/>
        </w:rPr>
        <w:instrText xml:space="preserve"> DATE  \@ "dd.MM.yyyy" </w:instrText>
      </w:r>
      <w:r>
        <w:rPr>
          <w:i w:val="0"/>
          <w:lang w:val="en-GB" w:eastAsia="en-US"/>
        </w:rPr>
        <w:fldChar w:fldCharType="separate"/>
      </w:r>
      <w:r w:rsidR="00D8747E">
        <w:rPr>
          <w:i w:val="0"/>
          <w:noProof/>
          <w:lang w:val="en-GB" w:eastAsia="en-US"/>
        </w:rPr>
        <w:t>01.04.2025</w:t>
      </w:r>
      <w:r>
        <w:rPr>
          <w:i w:val="0"/>
          <w:lang w:val="en-GB" w:eastAsia="en-US"/>
        </w:rPr>
        <w:fldChar w:fldCharType="end"/>
      </w:r>
    </w:p>
    <w:p w14:paraId="4891CC18" w14:textId="77777777" w:rsidR="0076002C" w:rsidRPr="0076002C" w:rsidRDefault="0076002C" w:rsidP="0076002C">
      <w:pPr>
        <w:suppressAutoHyphens/>
        <w:rPr>
          <w:i w:val="0"/>
          <w:lang w:eastAsia="en-US"/>
        </w:rPr>
      </w:pPr>
    </w:p>
    <w:p w14:paraId="1C4F9D3F" w14:textId="77777777" w:rsidR="0076002C" w:rsidRPr="0076002C" w:rsidRDefault="0076002C" w:rsidP="0076002C">
      <w:pPr>
        <w:suppressAutoHyphens/>
        <w:rPr>
          <w:i w:val="0"/>
          <w:lang w:eastAsia="en-US"/>
        </w:rPr>
      </w:pPr>
    </w:p>
    <w:p w14:paraId="35503C46" w14:textId="77777777" w:rsidR="0076002C" w:rsidRPr="0076002C" w:rsidRDefault="0076002C" w:rsidP="0076002C">
      <w:pPr>
        <w:suppressAutoHyphens/>
        <w:rPr>
          <w:i w:val="0"/>
          <w:lang w:eastAsia="en-US"/>
        </w:rPr>
      </w:pPr>
    </w:p>
    <w:p w14:paraId="622520B8" w14:textId="77777777" w:rsidR="0076002C" w:rsidRPr="0076002C" w:rsidRDefault="0076002C" w:rsidP="0076002C">
      <w:pPr>
        <w:suppressAutoHyphens/>
        <w:overflowPunct w:val="0"/>
        <w:spacing w:after="120"/>
        <w:textAlignment w:val="baseline"/>
        <w:rPr>
          <w:i w:val="0"/>
          <w:kern w:val="18"/>
          <w:sz w:val="14"/>
          <w:szCs w:val="14"/>
          <w:u w:val="single"/>
          <w:lang w:eastAsia="en-US"/>
        </w:rPr>
      </w:pPr>
      <w:r w:rsidRPr="0076002C">
        <w:rPr>
          <w:i w:val="0"/>
          <w:kern w:val="18"/>
          <w:sz w:val="14"/>
          <w:szCs w:val="14"/>
          <w:u w:val="single"/>
          <w:lang w:eastAsia="en-US"/>
        </w:rPr>
        <w:t xml:space="preserve">Name, Straße Nr, </w:t>
      </w:r>
      <w:r w:rsidR="00DF580D">
        <w:rPr>
          <w:i w:val="0"/>
          <w:kern w:val="18"/>
          <w:sz w:val="14"/>
          <w:szCs w:val="14"/>
          <w:u w:val="single"/>
          <w:lang w:eastAsia="en-US"/>
        </w:rPr>
        <w:t>D-</w:t>
      </w:r>
      <w:r w:rsidRPr="0076002C">
        <w:rPr>
          <w:i w:val="0"/>
          <w:kern w:val="18"/>
          <w:sz w:val="14"/>
          <w:szCs w:val="14"/>
          <w:u w:val="single"/>
          <w:lang w:eastAsia="en-US"/>
        </w:rPr>
        <w:t>PLZ Ort</w:t>
      </w:r>
    </w:p>
    <w:p w14:paraId="45652423" w14:textId="77777777" w:rsidR="002F10C1" w:rsidRPr="002F10C1" w:rsidRDefault="002F10C1" w:rsidP="002F10C1">
      <w:pPr>
        <w:widowControl/>
        <w:autoSpaceDE/>
        <w:autoSpaceDN/>
        <w:adjustRightInd/>
        <w:rPr>
          <w:i w:val="0"/>
          <w:iCs w:val="0"/>
        </w:rPr>
      </w:pPr>
      <w:r w:rsidRPr="002F10C1">
        <w:rPr>
          <w:i w:val="0"/>
          <w:iCs w:val="0"/>
        </w:rPr>
        <w:t>His Excellency</w:t>
      </w:r>
    </w:p>
    <w:p w14:paraId="54281EC4" w14:textId="77777777" w:rsidR="002F10C1" w:rsidRPr="002F10C1" w:rsidRDefault="002F10C1" w:rsidP="002F10C1">
      <w:pPr>
        <w:widowControl/>
        <w:autoSpaceDE/>
        <w:autoSpaceDN/>
        <w:adjustRightInd/>
        <w:rPr>
          <w:i w:val="0"/>
          <w:iCs w:val="0"/>
        </w:rPr>
      </w:pPr>
      <w:r w:rsidRPr="002F10C1">
        <w:rPr>
          <w:i w:val="0"/>
          <w:iCs w:val="0"/>
        </w:rPr>
        <w:t>Mr. Recep Tayyip Erdoğan</w:t>
      </w:r>
    </w:p>
    <w:p w14:paraId="22312D0E" w14:textId="77777777" w:rsidR="002F10C1" w:rsidRPr="002F10C1" w:rsidRDefault="002F10C1" w:rsidP="002F10C1">
      <w:pPr>
        <w:widowControl/>
        <w:autoSpaceDE/>
        <w:autoSpaceDN/>
        <w:adjustRightInd/>
        <w:rPr>
          <w:i w:val="0"/>
          <w:iCs w:val="0"/>
        </w:rPr>
      </w:pPr>
      <w:r w:rsidRPr="002F10C1">
        <w:rPr>
          <w:i w:val="0"/>
          <w:iCs w:val="0"/>
        </w:rPr>
        <w:t>President of Rep. of Turkey</w:t>
      </w:r>
    </w:p>
    <w:p w14:paraId="539A427C" w14:textId="77777777" w:rsidR="002F10C1" w:rsidRPr="002F10C1" w:rsidRDefault="002F10C1" w:rsidP="002F10C1">
      <w:pPr>
        <w:widowControl/>
        <w:autoSpaceDE/>
        <w:autoSpaceDN/>
        <w:adjustRightInd/>
        <w:rPr>
          <w:i w:val="0"/>
          <w:iCs w:val="0"/>
        </w:rPr>
      </w:pPr>
      <w:r w:rsidRPr="002F10C1">
        <w:rPr>
          <w:i w:val="0"/>
          <w:iCs w:val="0"/>
        </w:rPr>
        <w:t>via Botschaft der Rep. Türkiye</w:t>
      </w:r>
    </w:p>
    <w:p w14:paraId="5FF56510" w14:textId="77777777" w:rsidR="002F10C1" w:rsidRPr="002F10C1" w:rsidRDefault="002F10C1" w:rsidP="002F10C1">
      <w:pPr>
        <w:widowControl/>
        <w:autoSpaceDE/>
        <w:autoSpaceDN/>
        <w:adjustRightInd/>
        <w:rPr>
          <w:i w:val="0"/>
          <w:iCs w:val="0"/>
        </w:rPr>
      </w:pPr>
      <w:r w:rsidRPr="002F10C1">
        <w:rPr>
          <w:i w:val="0"/>
          <w:iCs w:val="0"/>
          <w:lang w:val="en-US"/>
        </w:rPr>
        <w:t>Tiergartenstraße 19-21</w:t>
      </w:r>
    </w:p>
    <w:p w14:paraId="643304BB" w14:textId="77777777" w:rsidR="002F10C1" w:rsidRPr="002F10C1" w:rsidRDefault="002F10C1" w:rsidP="002F10C1">
      <w:pPr>
        <w:widowControl/>
        <w:autoSpaceDE/>
        <w:autoSpaceDN/>
        <w:adjustRightInd/>
        <w:rPr>
          <w:i w:val="0"/>
          <w:iCs w:val="0"/>
        </w:rPr>
      </w:pPr>
      <w:r w:rsidRPr="002F10C1">
        <w:rPr>
          <w:i w:val="0"/>
          <w:iCs w:val="0"/>
        </w:rPr>
        <w:t>D-10785 Berlin</w:t>
      </w:r>
    </w:p>
    <w:p w14:paraId="144965AF" w14:textId="77777777" w:rsidR="00834C49" w:rsidRPr="00040960" w:rsidRDefault="00834C49" w:rsidP="00834C49">
      <w:pPr>
        <w:spacing w:line="259" w:lineRule="auto"/>
        <w:rPr>
          <w:i w:val="0"/>
          <w:iCs w:val="0"/>
        </w:rPr>
      </w:pPr>
    </w:p>
    <w:p w14:paraId="5ECEA5B1" w14:textId="77777777" w:rsidR="002F10C1" w:rsidRDefault="002F10C1" w:rsidP="00040960">
      <w:pPr>
        <w:widowControl/>
        <w:autoSpaceDE/>
        <w:autoSpaceDN/>
        <w:adjustRightInd/>
        <w:rPr>
          <w:i w:val="0"/>
          <w:iCs w:val="0"/>
        </w:rPr>
      </w:pPr>
    </w:p>
    <w:p w14:paraId="38B75D34" w14:textId="77777777" w:rsidR="00040960" w:rsidRPr="00040960" w:rsidRDefault="00040960" w:rsidP="00040960">
      <w:pPr>
        <w:widowControl/>
        <w:autoSpaceDE/>
        <w:autoSpaceDN/>
        <w:adjustRightInd/>
        <w:rPr>
          <w:i w:val="0"/>
          <w:iCs w:val="0"/>
        </w:rPr>
      </w:pPr>
      <w:r w:rsidRPr="00040960">
        <w:rPr>
          <w:i w:val="0"/>
          <w:iCs w:val="0"/>
        </w:rPr>
        <w:t>Fax: 030</w:t>
      </w:r>
      <w:r w:rsidR="002F10C1">
        <w:rPr>
          <w:i w:val="0"/>
          <w:iCs w:val="0"/>
        </w:rPr>
        <w:t xml:space="preserve"> </w:t>
      </w:r>
      <w:r w:rsidRPr="00040960">
        <w:rPr>
          <w:i w:val="0"/>
          <w:iCs w:val="0"/>
        </w:rPr>
        <w:t>-</w:t>
      </w:r>
      <w:r w:rsidR="002F10C1" w:rsidRPr="002F10C1">
        <w:t xml:space="preserve"> </w:t>
      </w:r>
      <w:r w:rsidR="002F10C1" w:rsidRPr="002F10C1">
        <w:rPr>
          <w:i w:val="0"/>
          <w:iCs w:val="0"/>
        </w:rPr>
        <w:t>275 909 15</w:t>
      </w:r>
    </w:p>
    <w:p w14:paraId="6D7F6EED" w14:textId="77777777" w:rsidR="00040960" w:rsidRPr="00040960" w:rsidRDefault="00040960" w:rsidP="00040960">
      <w:pPr>
        <w:widowControl/>
        <w:autoSpaceDE/>
        <w:autoSpaceDN/>
        <w:adjustRightInd/>
        <w:rPr>
          <w:i w:val="0"/>
          <w:iCs w:val="0"/>
        </w:rPr>
      </w:pPr>
      <w:r w:rsidRPr="00040960">
        <w:rPr>
          <w:i w:val="0"/>
          <w:iCs w:val="0"/>
        </w:rPr>
        <w:t xml:space="preserve">E-Mail: </w:t>
      </w:r>
      <w:hyperlink r:id="rId5" w:history="1">
        <w:r w:rsidR="002F10C1" w:rsidRPr="001220B1">
          <w:rPr>
            <w:rStyle w:val="Hyperlink"/>
            <w:rFonts w:ascii="Arial" w:hAnsi="Arial" w:cs="Arial"/>
            <w:i w:val="0"/>
            <w:iCs w:val="0"/>
          </w:rPr>
          <w:t>botschaft.berlin@mfa.gov.tr</w:t>
        </w:r>
      </w:hyperlink>
      <w:r w:rsidR="002F10C1">
        <w:rPr>
          <w:i w:val="0"/>
          <w:iCs w:val="0"/>
        </w:rPr>
        <w:t xml:space="preserve"> </w:t>
      </w:r>
    </w:p>
    <w:p w14:paraId="4CCF6E89" w14:textId="77777777" w:rsidR="00040960" w:rsidRPr="00040960" w:rsidRDefault="00040960" w:rsidP="00040960">
      <w:pPr>
        <w:shd w:val="clear" w:color="auto" w:fill="FFFFFF"/>
        <w:spacing w:line="360" w:lineRule="auto"/>
        <w:rPr>
          <w:i w:val="0"/>
          <w:iCs w:val="0"/>
          <w:lang w:eastAsia="en-US"/>
        </w:rPr>
      </w:pPr>
    </w:p>
    <w:p w14:paraId="4CD06219" w14:textId="77777777" w:rsidR="00040960" w:rsidRPr="00040960" w:rsidRDefault="00040960" w:rsidP="00040960">
      <w:pPr>
        <w:shd w:val="clear" w:color="auto" w:fill="FFFFFF"/>
        <w:rPr>
          <w:i w:val="0"/>
          <w:iCs w:val="0"/>
          <w:lang w:eastAsia="en-US"/>
        </w:rPr>
      </w:pPr>
    </w:p>
    <w:p w14:paraId="71503B3C" w14:textId="77777777" w:rsidR="00040960" w:rsidRPr="00040960" w:rsidRDefault="00040960" w:rsidP="00040960">
      <w:pPr>
        <w:shd w:val="clear" w:color="auto" w:fill="FFFFFF"/>
        <w:rPr>
          <w:i w:val="0"/>
          <w:iCs w:val="0"/>
          <w:lang w:eastAsia="en-US"/>
        </w:rPr>
      </w:pPr>
    </w:p>
    <w:p w14:paraId="2DFD6B0D" w14:textId="77777777" w:rsidR="00040960" w:rsidRPr="00040960" w:rsidRDefault="00040960" w:rsidP="00040960">
      <w:pPr>
        <w:shd w:val="clear" w:color="auto" w:fill="FFFFFF"/>
        <w:spacing w:line="360" w:lineRule="auto"/>
        <w:rPr>
          <w:i w:val="0"/>
          <w:iCs w:val="0"/>
          <w:lang w:eastAsia="en-US"/>
        </w:rPr>
      </w:pPr>
    </w:p>
    <w:p w14:paraId="6E00AE1B" w14:textId="77777777" w:rsidR="00F1234C" w:rsidRDefault="00834C49" w:rsidP="0044753F">
      <w:pPr>
        <w:suppressAutoHyphens/>
        <w:rPr>
          <w:i w:val="0"/>
          <w:iCs w:val="0"/>
        </w:rPr>
      </w:pPr>
      <w:r w:rsidRPr="00834C49">
        <w:rPr>
          <w:i w:val="0"/>
          <w:iCs w:val="0"/>
        </w:rPr>
        <w:t>Your Excellency</w:t>
      </w:r>
      <w:r w:rsidR="00212EE0">
        <w:rPr>
          <w:i w:val="0"/>
          <w:iCs w:val="0"/>
        </w:rPr>
        <w:t>,</w:t>
      </w:r>
    </w:p>
    <w:p w14:paraId="2B244097" w14:textId="77777777" w:rsidR="0044753F" w:rsidRDefault="0044753F" w:rsidP="0044753F">
      <w:pPr>
        <w:widowControl/>
        <w:suppressAutoHyphens/>
        <w:autoSpaceDE/>
        <w:autoSpaceDN/>
        <w:adjustRightInd/>
        <w:spacing w:before="120" w:after="120"/>
        <w:rPr>
          <w:i w:val="0"/>
          <w:iCs w:val="0"/>
        </w:rPr>
      </w:pPr>
    </w:p>
    <w:p w14:paraId="28CEA138" w14:textId="77777777" w:rsidR="002F10C1" w:rsidRPr="002F10C1" w:rsidRDefault="002F10C1" w:rsidP="002F10C1">
      <w:pPr>
        <w:widowControl/>
        <w:suppressAutoHyphens/>
        <w:autoSpaceDE/>
        <w:autoSpaceDN/>
        <w:adjustRightInd/>
        <w:spacing w:before="120" w:after="120" w:line="360" w:lineRule="auto"/>
        <w:rPr>
          <w:i w:val="0"/>
          <w:iCs w:val="0"/>
        </w:rPr>
      </w:pPr>
      <w:r w:rsidRPr="002F10C1">
        <w:rPr>
          <w:i w:val="0"/>
          <w:iCs w:val="0"/>
        </w:rPr>
        <w:t xml:space="preserve">Please allow me to address you regarding the Iranian citizen </w:t>
      </w:r>
      <w:r w:rsidRPr="002F10C1">
        <w:rPr>
          <w:b/>
          <w:bCs/>
          <w:i w:val="0"/>
          <w:iCs w:val="0"/>
        </w:rPr>
        <w:t>Mojtaba Ahmadi</w:t>
      </w:r>
      <w:r w:rsidRPr="002F10C1">
        <w:rPr>
          <w:i w:val="0"/>
          <w:iCs w:val="0"/>
        </w:rPr>
        <w:t>. He was arrested in January 2024. He is accused by the authorities in connection with his immigration to Turkey and is said to be at risk of deportation to Iran.</w:t>
      </w:r>
    </w:p>
    <w:p w14:paraId="1A0BBC4F" w14:textId="77777777" w:rsidR="0044753F" w:rsidRPr="0044753F" w:rsidRDefault="002F10C1" w:rsidP="002F10C1">
      <w:pPr>
        <w:widowControl/>
        <w:suppressAutoHyphens/>
        <w:autoSpaceDE/>
        <w:autoSpaceDN/>
        <w:adjustRightInd/>
        <w:spacing w:before="120" w:after="120" w:line="360" w:lineRule="auto"/>
        <w:rPr>
          <w:i w:val="0"/>
          <w:iCs w:val="0"/>
        </w:rPr>
      </w:pPr>
      <w:r w:rsidRPr="002F10C1">
        <w:rPr>
          <w:i w:val="0"/>
          <w:iCs w:val="0"/>
        </w:rPr>
        <w:t>I ask you to arrange for his immediate release and not to deport Mojtaba Ahmadi to Iran, as this could mean a death sentence for him. Please also ensure the constitutionally guaranteed freedom of religion in Turkey in the future</w:t>
      </w:r>
      <w:r w:rsidR="0044753F" w:rsidRPr="0044753F">
        <w:rPr>
          <w:i w:val="0"/>
          <w:iCs w:val="0"/>
        </w:rPr>
        <w:t>.</w:t>
      </w:r>
    </w:p>
    <w:p w14:paraId="4F43E9CE" w14:textId="77777777" w:rsidR="0044753F" w:rsidRDefault="0044753F" w:rsidP="0044753F">
      <w:pPr>
        <w:widowControl/>
        <w:suppressAutoHyphens/>
        <w:autoSpaceDE/>
        <w:autoSpaceDN/>
        <w:adjustRightInd/>
        <w:spacing w:before="120" w:after="120"/>
        <w:rPr>
          <w:i w:val="0"/>
          <w:iCs w:val="0"/>
        </w:rPr>
      </w:pPr>
    </w:p>
    <w:p w14:paraId="7B6D6C22" w14:textId="77777777" w:rsidR="0044753F" w:rsidRPr="0044753F" w:rsidRDefault="002F10C1" w:rsidP="0044753F">
      <w:pPr>
        <w:widowControl/>
        <w:suppressAutoHyphens/>
        <w:autoSpaceDE/>
        <w:autoSpaceDN/>
        <w:adjustRightInd/>
        <w:spacing w:before="120" w:after="120"/>
        <w:rPr>
          <w:i w:val="0"/>
          <w:iCs w:val="0"/>
        </w:rPr>
      </w:pPr>
      <w:r>
        <w:rPr>
          <w:i w:val="0"/>
          <w:iCs w:val="0"/>
        </w:rPr>
        <w:t>R</w:t>
      </w:r>
      <w:r w:rsidR="0044753F" w:rsidRPr="0044753F">
        <w:rPr>
          <w:i w:val="0"/>
          <w:iCs w:val="0"/>
        </w:rPr>
        <w:t xml:space="preserve">espectfully, </w:t>
      </w:r>
    </w:p>
    <w:p w14:paraId="2FDA4E90" w14:textId="77777777" w:rsidR="00077BF4" w:rsidRPr="00077BF4" w:rsidRDefault="009F47AF" w:rsidP="00077BF4">
      <w:pPr>
        <w:rPr>
          <w:i w:val="0"/>
          <w:iCs w:val="0"/>
          <w:lang w:val="en-US" w:eastAsia="en-US"/>
        </w:rPr>
      </w:pPr>
      <w:r w:rsidRPr="009F47AF">
        <w:rPr>
          <w:i w:val="0"/>
          <w:color w:val="000000"/>
        </w:rPr>
        <w:br w:type="page"/>
      </w:r>
      <w:r w:rsidRPr="00EA0A97">
        <w:rPr>
          <w:color w:val="000000"/>
        </w:rPr>
        <w:lastRenderedPageBreak/>
        <w:t>KOPIEN:</w:t>
      </w:r>
      <w:r w:rsidRPr="00EA0A97">
        <w:rPr>
          <w:color w:val="000000"/>
        </w:rPr>
        <w:br/>
      </w:r>
      <w:r w:rsidRPr="00EA0A97">
        <w:rPr>
          <w:color w:val="000000"/>
        </w:rPr>
        <w:br/>
      </w:r>
      <w:r w:rsidR="00077BF4" w:rsidRPr="00077BF4">
        <w:rPr>
          <w:b/>
          <w:bCs/>
          <w:lang w:val="en-US" w:eastAsia="en-US"/>
        </w:rPr>
        <w:t>&gt;&gt;&gt; Auswärtiges Amt</w:t>
      </w:r>
      <w:r w:rsidR="00077BF4" w:rsidRPr="00077BF4">
        <w:rPr>
          <w:i w:val="0"/>
          <w:iCs w:val="0"/>
          <w:lang w:val="en-US" w:eastAsia="en-US"/>
        </w:rPr>
        <w:t xml:space="preserve">, Werderscher Markt 1, D-10117 Berlin, Fax: 03018-17-3402, </w:t>
      </w:r>
      <w:r w:rsidR="00077BF4" w:rsidRPr="00077BF4">
        <w:rPr>
          <w:i w:val="0"/>
          <w:iCs w:val="0"/>
          <w:lang w:val="en-US" w:eastAsia="en-US"/>
        </w:rPr>
        <w:br/>
        <w:t xml:space="preserve">E-Mail: </w:t>
      </w:r>
      <w:hyperlink r:id="rId6" w:history="1">
        <w:r w:rsidR="00077BF4" w:rsidRPr="00077BF4">
          <w:rPr>
            <w:i w:val="0"/>
            <w:iCs w:val="0"/>
            <w:color w:val="0000FF"/>
            <w:lang w:val="en-US" w:eastAsia="en-US"/>
          </w:rPr>
          <w:t>buergerservice@diplo.de</w:t>
        </w:r>
      </w:hyperlink>
      <w:r w:rsidR="00077BF4" w:rsidRPr="00077BF4">
        <w:rPr>
          <w:i w:val="0"/>
          <w:iCs w:val="0"/>
          <w:lang w:val="en-US" w:eastAsia="en-US"/>
        </w:rPr>
        <w:t xml:space="preserve">   </w:t>
      </w:r>
    </w:p>
    <w:p w14:paraId="6504A7AD" w14:textId="77777777" w:rsidR="00077BF4" w:rsidRPr="00077BF4" w:rsidRDefault="00077BF4" w:rsidP="00077BF4">
      <w:pPr>
        <w:widowControl/>
        <w:autoSpaceDE/>
        <w:autoSpaceDN/>
        <w:adjustRightInd/>
        <w:rPr>
          <w:i w:val="0"/>
          <w:iCs w:val="0"/>
          <w:lang w:val="en-US" w:eastAsia="en-US"/>
        </w:rPr>
      </w:pPr>
      <w:r w:rsidRPr="00077BF4">
        <w:rPr>
          <w:i w:val="0"/>
          <w:iCs w:val="0"/>
          <w:lang w:val="en-US" w:eastAsia="en-US"/>
        </w:rPr>
        <w:t xml:space="preserve">      </w:t>
      </w:r>
    </w:p>
    <w:p w14:paraId="7EA18EFB" w14:textId="77777777" w:rsidR="00077BF4" w:rsidRPr="00077BF4" w:rsidRDefault="00077BF4" w:rsidP="00077BF4">
      <w:pPr>
        <w:widowControl/>
        <w:autoSpaceDE/>
        <w:autoSpaceDN/>
        <w:adjustRightInd/>
        <w:rPr>
          <w:lang w:val="en-US" w:eastAsia="en-US"/>
        </w:rPr>
      </w:pPr>
      <w:r w:rsidRPr="00077BF4">
        <w:rPr>
          <w:b/>
          <w:bCs/>
          <w:lang w:val="en-US" w:eastAsia="en-US"/>
        </w:rPr>
        <w:t>&gt;&gt;&gt; Beauftragte der Bundesregierung für Menschenrechtspolitik und humanitäre Hilfe</w:t>
      </w:r>
      <w:r w:rsidRPr="00077BF4">
        <w:rPr>
          <w:lang w:val="en-US" w:eastAsia="en-US"/>
        </w:rPr>
        <w:t xml:space="preserve">, Luise Amtsberg, E-Mail: </w:t>
      </w:r>
      <w:hyperlink r:id="rId7" w:history="1">
        <w:r w:rsidRPr="00077BF4">
          <w:rPr>
            <w:color w:val="0000FF"/>
            <w:lang w:val="en-US" w:eastAsia="en-US"/>
          </w:rPr>
          <w:t>menschenrechtsbeauftragte@auswaertiges-amt.de</w:t>
        </w:r>
      </w:hyperlink>
    </w:p>
    <w:p w14:paraId="16F72C0C" w14:textId="77777777" w:rsidR="00077BF4" w:rsidRPr="00077BF4" w:rsidRDefault="00077BF4" w:rsidP="00077BF4">
      <w:pPr>
        <w:widowControl/>
        <w:autoSpaceDE/>
        <w:autoSpaceDN/>
        <w:adjustRightInd/>
        <w:rPr>
          <w:b/>
          <w:bCs/>
          <w:lang w:val="en-US" w:eastAsia="en-US"/>
        </w:rPr>
      </w:pPr>
    </w:p>
    <w:p w14:paraId="23617B63" w14:textId="77777777" w:rsidR="00077BF4" w:rsidRPr="00077BF4" w:rsidRDefault="00077BF4" w:rsidP="00077BF4">
      <w:pPr>
        <w:widowControl/>
        <w:autoSpaceDE/>
        <w:autoSpaceDN/>
        <w:adjustRightInd/>
        <w:rPr>
          <w:rFonts w:ascii="Helvetica Neue" w:hAnsi="Helvetica Neue" w:cs="Times New Roman"/>
          <w:i w:val="0"/>
          <w:iCs w:val="0"/>
          <w:sz w:val="24"/>
          <w:szCs w:val="24"/>
          <w:lang w:val="en-US" w:eastAsia="en-US"/>
        </w:rPr>
      </w:pPr>
      <w:r w:rsidRPr="00077BF4">
        <w:rPr>
          <w:b/>
          <w:bCs/>
          <w:lang w:val="en-US" w:eastAsia="en-US"/>
        </w:rPr>
        <w:t>&gt;&gt;&gt; Deutscher Bundestag</w:t>
      </w:r>
      <w:r w:rsidRPr="00077BF4">
        <w:rPr>
          <w:i w:val="0"/>
          <w:iCs w:val="0"/>
          <w:lang w:val="en-US" w:eastAsia="en-US"/>
        </w:rPr>
        <w:t xml:space="preserve">, Ausschuss für Menschenrechte und Humanitäre Hilfe, Platz der Republik 1, D-11011 Berlin, Fax: 030-227-36051, E-Mail: </w:t>
      </w:r>
      <w:hyperlink r:id="rId8" w:history="1">
        <w:r w:rsidRPr="00077BF4">
          <w:rPr>
            <w:i w:val="0"/>
            <w:iCs w:val="0"/>
            <w:color w:val="0000FF"/>
            <w:lang w:val="en-US" w:eastAsia="en-US"/>
          </w:rPr>
          <w:t>menschenrechtsausschuss@bundestag.de</w:t>
        </w:r>
      </w:hyperlink>
    </w:p>
    <w:p w14:paraId="6DC75330" w14:textId="77777777" w:rsidR="00F2582D" w:rsidRDefault="00F2582D" w:rsidP="00077BF4">
      <w:pPr>
        <w:rPr>
          <w:rFonts w:ascii="Helvetica Neue" w:hAnsi="Helvetica Neue" w:cs="Times New Roman"/>
          <w:i w:val="0"/>
          <w:iCs w:val="0"/>
          <w:sz w:val="24"/>
          <w:szCs w:val="24"/>
          <w:lang w:val="en-US" w:eastAsia="en-US"/>
        </w:rPr>
      </w:pPr>
    </w:p>
    <w:p w14:paraId="12CF4A8E" w14:textId="77777777" w:rsidR="0017597D" w:rsidRPr="0017597D" w:rsidRDefault="0017597D" w:rsidP="0017597D">
      <w:pPr>
        <w:rPr>
          <w:i w:val="0"/>
          <w:iCs w:val="0"/>
          <w:kern w:val="1"/>
          <w:u w:val="single"/>
          <w:lang w:val="en-US" w:bidi="hi-IN"/>
        </w:rPr>
      </w:pPr>
      <w:r>
        <w:rPr>
          <w:rFonts w:ascii="Helvetica Neue" w:hAnsi="Helvetica Neue" w:cs="Times New Roman"/>
          <w:i w:val="0"/>
          <w:iCs w:val="0"/>
          <w:sz w:val="24"/>
          <w:szCs w:val="24"/>
          <w:lang w:val="en-US" w:eastAsia="en-US"/>
        </w:rPr>
        <w:br w:type="page"/>
      </w:r>
      <w:r w:rsidRPr="0017597D">
        <w:rPr>
          <w:i w:val="0"/>
          <w:iCs w:val="0"/>
          <w:kern w:val="1"/>
          <w:u w:val="single"/>
          <w:lang w:val="en-US" w:bidi="hi-IN"/>
        </w:rPr>
        <w:lastRenderedPageBreak/>
        <w:t>Translation / Übersetzung:</w:t>
      </w:r>
    </w:p>
    <w:p w14:paraId="356BF5A4" w14:textId="77777777" w:rsidR="0017597D" w:rsidRPr="0017597D" w:rsidRDefault="0017597D" w:rsidP="0017597D">
      <w:pPr>
        <w:widowControl/>
        <w:suppressAutoHyphens/>
        <w:rPr>
          <w:i w:val="0"/>
          <w:iCs w:val="0"/>
          <w:color w:val="0000FF"/>
          <w:kern w:val="1"/>
          <w:u w:val="single"/>
          <w:lang w:val="en-US" w:bidi="hi-IN"/>
        </w:rPr>
      </w:pPr>
    </w:p>
    <w:p w14:paraId="09BB5612" w14:textId="77777777" w:rsidR="0017597D" w:rsidRPr="0017597D" w:rsidRDefault="0017597D" w:rsidP="0017597D">
      <w:pPr>
        <w:spacing w:before="120"/>
        <w:rPr>
          <w:i w:val="0"/>
          <w:color w:val="000000"/>
        </w:rPr>
      </w:pPr>
      <w:r w:rsidRPr="0017597D">
        <w:rPr>
          <w:i w:val="0"/>
          <w:color w:val="000000"/>
        </w:rPr>
        <w:t>Exzellenz,</w:t>
      </w:r>
    </w:p>
    <w:p w14:paraId="72E19A92" w14:textId="77777777" w:rsidR="002F10C1" w:rsidRPr="002F10C1" w:rsidRDefault="002F10C1" w:rsidP="002F10C1">
      <w:pPr>
        <w:widowControl/>
        <w:autoSpaceDE/>
        <w:autoSpaceDN/>
        <w:adjustRightInd/>
        <w:spacing w:before="120"/>
        <w:rPr>
          <w:i w:val="0"/>
          <w:color w:val="000000"/>
          <w:lang w:eastAsia="en-US"/>
        </w:rPr>
      </w:pPr>
      <w:r w:rsidRPr="002F10C1">
        <w:rPr>
          <w:i w:val="0"/>
          <w:color w:val="000000"/>
          <w:lang w:eastAsia="en-US"/>
        </w:rPr>
        <w:t xml:space="preserve">bitte erlauben Sie mir, dass ich mich wegen des iranischen Staatsbürgers </w:t>
      </w:r>
      <w:r w:rsidRPr="002F10C1">
        <w:rPr>
          <w:b/>
          <w:bCs/>
          <w:i w:val="0"/>
          <w:color w:val="000000"/>
          <w:lang w:eastAsia="en-US"/>
        </w:rPr>
        <w:t>Mojtaba Ahmadi</w:t>
      </w:r>
      <w:r w:rsidRPr="002F10C1">
        <w:rPr>
          <w:i w:val="0"/>
          <w:color w:val="000000"/>
          <w:lang w:eastAsia="en-US"/>
        </w:rPr>
        <w:t xml:space="preserve"> an Sie wende. Er wurde im Januar 2024 festgenommen. Ihm werden von den Behörden Vorwürfe im Zusammenhang mit seiner Einwanderung in die Türkei gemacht und es soll eine Abschiebung in den Iran drohen.</w:t>
      </w:r>
    </w:p>
    <w:p w14:paraId="53F3CF6B" w14:textId="77777777" w:rsidR="008C1D5F" w:rsidRPr="008C1D5F" w:rsidRDefault="002F10C1" w:rsidP="002F10C1">
      <w:pPr>
        <w:widowControl/>
        <w:autoSpaceDE/>
        <w:autoSpaceDN/>
        <w:adjustRightInd/>
        <w:spacing w:before="120"/>
        <w:rPr>
          <w:i w:val="0"/>
          <w:color w:val="000000"/>
          <w:lang w:eastAsia="en-US"/>
        </w:rPr>
      </w:pPr>
      <w:r w:rsidRPr="002F10C1">
        <w:rPr>
          <w:i w:val="0"/>
          <w:color w:val="000000"/>
          <w:lang w:eastAsia="en-US"/>
        </w:rPr>
        <w:t>Ich bitte Sie, die sofortige Freilassung zu veranlassen und Mojtaba Ahmadi nicht in den Iran abzuschieben, das könnte das Todesurteil für ihn bedeuten. Bitte stellen Sie zukünftig auch die verfassungsmäßig garantierte Religionsfreiheit in der Türkei sicher</w:t>
      </w:r>
      <w:r w:rsidR="008C1D5F" w:rsidRPr="008C1D5F">
        <w:rPr>
          <w:i w:val="0"/>
          <w:color w:val="000000"/>
          <w:lang w:eastAsia="en-US"/>
        </w:rPr>
        <w:t>.</w:t>
      </w:r>
    </w:p>
    <w:p w14:paraId="4B6929CA" w14:textId="77777777" w:rsidR="0017597D" w:rsidRPr="0017597D" w:rsidRDefault="008C1D5F" w:rsidP="008C1D5F">
      <w:pPr>
        <w:widowControl/>
        <w:autoSpaceDE/>
        <w:autoSpaceDN/>
        <w:adjustRightInd/>
        <w:spacing w:before="120"/>
        <w:rPr>
          <w:i w:val="0"/>
          <w:color w:val="000000"/>
          <w:sz w:val="28"/>
          <w:szCs w:val="28"/>
          <w:u w:val="single"/>
        </w:rPr>
      </w:pPr>
      <w:r w:rsidRPr="008C1D5F">
        <w:rPr>
          <w:i w:val="0"/>
          <w:color w:val="000000"/>
          <w:lang w:eastAsia="en-US"/>
        </w:rPr>
        <w:t>Hochachtung</w:t>
      </w:r>
      <w:r w:rsidR="002F10C1">
        <w:rPr>
          <w:i w:val="0"/>
          <w:color w:val="000000"/>
          <w:lang w:eastAsia="en-US"/>
        </w:rPr>
        <w:t>svoll</w:t>
      </w:r>
    </w:p>
    <w:sectPr w:rsidR="0017597D" w:rsidRPr="0017597D" w:rsidSect="00900761">
      <w:type w:val="continuous"/>
      <w:pgSz w:w="11909" w:h="16834"/>
      <w:pgMar w:top="1418" w:right="851" w:bottom="720"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helvetica"/>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50269B"/>
    <w:multiLevelType w:val="hybridMultilevel"/>
    <w:tmpl w:val="FFFFFFFF"/>
    <w:lvl w:ilvl="0" w:tplc="6562E2F0">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4280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0761"/>
    <w:rsid w:val="00015DE6"/>
    <w:rsid w:val="00031E58"/>
    <w:rsid w:val="00040960"/>
    <w:rsid w:val="000409DC"/>
    <w:rsid w:val="00053C20"/>
    <w:rsid w:val="00057C69"/>
    <w:rsid w:val="0007699E"/>
    <w:rsid w:val="00077BF4"/>
    <w:rsid w:val="000B3EEF"/>
    <w:rsid w:val="000B4582"/>
    <w:rsid w:val="000C6F23"/>
    <w:rsid w:val="000E10C8"/>
    <w:rsid w:val="001220B1"/>
    <w:rsid w:val="00134381"/>
    <w:rsid w:val="00140A67"/>
    <w:rsid w:val="001475C1"/>
    <w:rsid w:val="00153933"/>
    <w:rsid w:val="001706F6"/>
    <w:rsid w:val="0017597D"/>
    <w:rsid w:val="001851B7"/>
    <w:rsid w:val="001B7131"/>
    <w:rsid w:val="001C040B"/>
    <w:rsid w:val="00211D8D"/>
    <w:rsid w:val="00212EE0"/>
    <w:rsid w:val="00220070"/>
    <w:rsid w:val="00232E74"/>
    <w:rsid w:val="002348C6"/>
    <w:rsid w:val="0025764D"/>
    <w:rsid w:val="00264BDC"/>
    <w:rsid w:val="002A7107"/>
    <w:rsid w:val="002C2214"/>
    <w:rsid w:val="002D47AB"/>
    <w:rsid w:val="002F10C1"/>
    <w:rsid w:val="003A042B"/>
    <w:rsid w:val="003B75B2"/>
    <w:rsid w:val="003E3BE9"/>
    <w:rsid w:val="003E6E84"/>
    <w:rsid w:val="003F2079"/>
    <w:rsid w:val="0042370C"/>
    <w:rsid w:val="0044753F"/>
    <w:rsid w:val="004728BE"/>
    <w:rsid w:val="00486189"/>
    <w:rsid w:val="00493926"/>
    <w:rsid w:val="004C1B51"/>
    <w:rsid w:val="005131BD"/>
    <w:rsid w:val="00514ACD"/>
    <w:rsid w:val="0052798D"/>
    <w:rsid w:val="00551B3D"/>
    <w:rsid w:val="00556F03"/>
    <w:rsid w:val="005600B9"/>
    <w:rsid w:val="0056653A"/>
    <w:rsid w:val="005A00CF"/>
    <w:rsid w:val="005C3254"/>
    <w:rsid w:val="005C496F"/>
    <w:rsid w:val="005D0DFD"/>
    <w:rsid w:val="005E3C7F"/>
    <w:rsid w:val="006328F0"/>
    <w:rsid w:val="00636AB0"/>
    <w:rsid w:val="00640509"/>
    <w:rsid w:val="0064123A"/>
    <w:rsid w:val="006438AD"/>
    <w:rsid w:val="00643E3C"/>
    <w:rsid w:val="00655E4F"/>
    <w:rsid w:val="00667A09"/>
    <w:rsid w:val="006916AE"/>
    <w:rsid w:val="006A166F"/>
    <w:rsid w:val="006E102F"/>
    <w:rsid w:val="00715534"/>
    <w:rsid w:val="00716258"/>
    <w:rsid w:val="0076002C"/>
    <w:rsid w:val="00763F5B"/>
    <w:rsid w:val="00786E99"/>
    <w:rsid w:val="007C3C08"/>
    <w:rsid w:val="007C7108"/>
    <w:rsid w:val="007D0D0E"/>
    <w:rsid w:val="007D17C8"/>
    <w:rsid w:val="00834C49"/>
    <w:rsid w:val="008C1D5F"/>
    <w:rsid w:val="008D62F0"/>
    <w:rsid w:val="008F454C"/>
    <w:rsid w:val="00900761"/>
    <w:rsid w:val="00905305"/>
    <w:rsid w:val="00905D59"/>
    <w:rsid w:val="00921FAF"/>
    <w:rsid w:val="00945764"/>
    <w:rsid w:val="00946779"/>
    <w:rsid w:val="00967B22"/>
    <w:rsid w:val="009B05E8"/>
    <w:rsid w:val="009F3931"/>
    <w:rsid w:val="009F47AF"/>
    <w:rsid w:val="009F6DE2"/>
    <w:rsid w:val="00A47C90"/>
    <w:rsid w:val="00A77314"/>
    <w:rsid w:val="00A95B26"/>
    <w:rsid w:val="00AA6DE3"/>
    <w:rsid w:val="00AE58C4"/>
    <w:rsid w:val="00B24D02"/>
    <w:rsid w:val="00B54433"/>
    <w:rsid w:val="00B67119"/>
    <w:rsid w:val="00B7386C"/>
    <w:rsid w:val="00BA2C1F"/>
    <w:rsid w:val="00C30B71"/>
    <w:rsid w:val="00C701B4"/>
    <w:rsid w:val="00CC06B8"/>
    <w:rsid w:val="00CF3542"/>
    <w:rsid w:val="00D54A20"/>
    <w:rsid w:val="00D568D6"/>
    <w:rsid w:val="00D73B86"/>
    <w:rsid w:val="00D74CD8"/>
    <w:rsid w:val="00D8287B"/>
    <w:rsid w:val="00D8747E"/>
    <w:rsid w:val="00DC095D"/>
    <w:rsid w:val="00DD0C0D"/>
    <w:rsid w:val="00DF580D"/>
    <w:rsid w:val="00E36C6A"/>
    <w:rsid w:val="00E439BB"/>
    <w:rsid w:val="00E65E44"/>
    <w:rsid w:val="00E711A2"/>
    <w:rsid w:val="00E9710B"/>
    <w:rsid w:val="00EA0957"/>
    <w:rsid w:val="00EA0A97"/>
    <w:rsid w:val="00EB0826"/>
    <w:rsid w:val="00EB5413"/>
    <w:rsid w:val="00EE75F7"/>
    <w:rsid w:val="00EF1942"/>
    <w:rsid w:val="00EF6EDB"/>
    <w:rsid w:val="00F01DDE"/>
    <w:rsid w:val="00F02451"/>
    <w:rsid w:val="00F1234C"/>
    <w:rsid w:val="00F2582D"/>
    <w:rsid w:val="00F271C4"/>
    <w:rsid w:val="00F347DB"/>
    <w:rsid w:val="00F5550D"/>
    <w:rsid w:val="00F83755"/>
    <w:rsid w:val="00FB6E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6CE7F"/>
  <w14:defaultImageDpi w14:val="0"/>
  <w15:docId w15:val="{34A676C7-3439-4560-8CC8-DE2A8CC5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rFonts w:ascii="Arial" w:hAnsi="Arial" w:cs="Arial"/>
      <w:i/>
      <w:i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582D"/>
    <w:rPr>
      <w:rFonts w:ascii="Tahoma" w:hAnsi="Tahoma" w:cs="Tahoma"/>
      <w:sz w:val="16"/>
      <w:szCs w:val="16"/>
    </w:rPr>
  </w:style>
  <w:style w:type="character" w:customStyle="1" w:styleId="SprechblasentextZchn">
    <w:name w:val="Sprechblasentext Zchn"/>
    <w:link w:val="Sprechblasentext"/>
    <w:uiPriority w:val="99"/>
    <w:semiHidden/>
    <w:locked/>
    <w:rsid w:val="00F2582D"/>
    <w:rPr>
      <w:rFonts w:ascii="Tahoma" w:hAnsi="Tahoma" w:cs="Times New Roman"/>
      <w:i/>
      <w:sz w:val="16"/>
    </w:rPr>
  </w:style>
  <w:style w:type="paragraph" w:styleId="KeinLeerraum">
    <w:name w:val="No Spacing"/>
    <w:basedOn w:val="Standard"/>
    <w:uiPriority w:val="1"/>
    <w:qFormat/>
    <w:rsid w:val="009F47AF"/>
    <w:pPr>
      <w:widowControl/>
      <w:autoSpaceDE/>
      <w:autoSpaceDN/>
      <w:adjustRightInd/>
    </w:pPr>
    <w:rPr>
      <w:rFonts w:ascii="Calibri" w:hAnsi="Calibri" w:cs="Times New Roman"/>
      <w:i w:val="0"/>
      <w:iCs w:val="0"/>
      <w:sz w:val="24"/>
      <w:szCs w:val="32"/>
      <w:lang w:val="en-US" w:eastAsia="en-US"/>
    </w:rPr>
  </w:style>
  <w:style w:type="character" w:styleId="Hyperlink">
    <w:name w:val="Hyperlink"/>
    <w:uiPriority w:val="99"/>
    <w:unhideWhenUsed/>
    <w:rsid w:val="009F47AF"/>
    <w:rPr>
      <w:rFonts w:ascii="Times New Roman" w:hAnsi="Times New Roman" w:cs="Times New Roman"/>
      <w:color w:val="0000FF"/>
      <w:u w:val="none"/>
      <w:effect w:val="none"/>
    </w:rPr>
  </w:style>
  <w:style w:type="character" w:styleId="NichtaufgelsteErwhnung">
    <w:name w:val="Unresolved Mention"/>
    <w:uiPriority w:val="99"/>
    <w:semiHidden/>
    <w:unhideWhenUsed/>
    <w:rsid w:val="00C30B71"/>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3769">
      <w:marLeft w:val="0"/>
      <w:marRight w:val="0"/>
      <w:marTop w:val="0"/>
      <w:marBottom w:val="0"/>
      <w:divBdr>
        <w:top w:val="none" w:sz="0" w:space="0" w:color="auto"/>
        <w:left w:val="none" w:sz="0" w:space="0" w:color="auto"/>
        <w:bottom w:val="none" w:sz="0" w:space="0" w:color="auto"/>
        <w:right w:val="none" w:sz="0" w:space="0" w:color="auto"/>
      </w:divBdr>
      <w:divsChild>
        <w:div w:id="69623805">
          <w:marLeft w:val="2970"/>
          <w:marRight w:val="0"/>
          <w:marTop w:val="450"/>
          <w:marBottom w:val="0"/>
          <w:divBdr>
            <w:top w:val="none" w:sz="0" w:space="0" w:color="auto"/>
            <w:left w:val="none" w:sz="0" w:space="0" w:color="auto"/>
            <w:bottom w:val="none" w:sz="0" w:space="0" w:color="auto"/>
            <w:right w:val="none" w:sz="0" w:space="0" w:color="auto"/>
          </w:divBdr>
          <w:divsChild>
            <w:div w:id="696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3772">
      <w:marLeft w:val="0"/>
      <w:marRight w:val="0"/>
      <w:marTop w:val="0"/>
      <w:marBottom w:val="0"/>
      <w:divBdr>
        <w:top w:val="none" w:sz="0" w:space="0" w:color="auto"/>
        <w:left w:val="none" w:sz="0" w:space="0" w:color="auto"/>
        <w:bottom w:val="none" w:sz="0" w:space="0" w:color="auto"/>
        <w:right w:val="none" w:sz="0" w:space="0" w:color="auto"/>
      </w:divBdr>
      <w:divsChild>
        <w:div w:id="69623774">
          <w:marLeft w:val="2970"/>
          <w:marRight w:val="0"/>
          <w:marTop w:val="450"/>
          <w:marBottom w:val="0"/>
          <w:divBdr>
            <w:top w:val="none" w:sz="0" w:space="0" w:color="auto"/>
            <w:left w:val="none" w:sz="0" w:space="0" w:color="auto"/>
            <w:bottom w:val="none" w:sz="0" w:space="0" w:color="auto"/>
            <w:right w:val="none" w:sz="0" w:space="0" w:color="auto"/>
          </w:divBdr>
          <w:divsChild>
            <w:div w:id="696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3773">
      <w:marLeft w:val="0"/>
      <w:marRight w:val="0"/>
      <w:marTop w:val="0"/>
      <w:marBottom w:val="0"/>
      <w:divBdr>
        <w:top w:val="none" w:sz="0" w:space="0" w:color="auto"/>
        <w:left w:val="none" w:sz="0" w:space="0" w:color="auto"/>
        <w:bottom w:val="none" w:sz="0" w:space="0" w:color="auto"/>
        <w:right w:val="none" w:sz="0" w:space="0" w:color="auto"/>
      </w:divBdr>
      <w:divsChild>
        <w:div w:id="69623804">
          <w:marLeft w:val="2970"/>
          <w:marRight w:val="0"/>
          <w:marTop w:val="450"/>
          <w:marBottom w:val="0"/>
          <w:divBdr>
            <w:top w:val="none" w:sz="0" w:space="0" w:color="auto"/>
            <w:left w:val="none" w:sz="0" w:space="0" w:color="auto"/>
            <w:bottom w:val="none" w:sz="0" w:space="0" w:color="auto"/>
            <w:right w:val="none" w:sz="0" w:space="0" w:color="auto"/>
          </w:divBdr>
          <w:divsChild>
            <w:div w:id="696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3781">
      <w:marLeft w:val="0"/>
      <w:marRight w:val="0"/>
      <w:marTop w:val="0"/>
      <w:marBottom w:val="0"/>
      <w:divBdr>
        <w:top w:val="none" w:sz="0" w:space="0" w:color="auto"/>
        <w:left w:val="none" w:sz="0" w:space="0" w:color="auto"/>
        <w:bottom w:val="none" w:sz="0" w:space="0" w:color="auto"/>
        <w:right w:val="none" w:sz="0" w:space="0" w:color="auto"/>
      </w:divBdr>
      <w:divsChild>
        <w:div w:id="69623797">
          <w:marLeft w:val="0"/>
          <w:marRight w:val="0"/>
          <w:marTop w:val="0"/>
          <w:marBottom w:val="0"/>
          <w:divBdr>
            <w:top w:val="none" w:sz="0" w:space="0" w:color="auto"/>
            <w:left w:val="none" w:sz="0" w:space="0" w:color="auto"/>
            <w:bottom w:val="none" w:sz="0" w:space="0" w:color="auto"/>
            <w:right w:val="none" w:sz="0" w:space="0" w:color="auto"/>
          </w:divBdr>
          <w:divsChild>
            <w:div w:id="69623789">
              <w:marLeft w:val="0"/>
              <w:marRight w:val="0"/>
              <w:marTop w:val="0"/>
              <w:marBottom w:val="0"/>
              <w:divBdr>
                <w:top w:val="none" w:sz="0" w:space="0" w:color="auto"/>
                <w:left w:val="none" w:sz="0" w:space="0" w:color="auto"/>
                <w:bottom w:val="none" w:sz="0" w:space="0" w:color="auto"/>
                <w:right w:val="none" w:sz="0" w:space="0" w:color="auto"/>
              </w:divBdr>
              <w:divsChild>
                <w:div w:id="69623785">
                  <w:marLeft w:val="0"/>
                  <w:marRight w:val="0"/>
                  <w:marTop w:val="0"/>
                  <w:marBottom w:val="0"/>
                  <w:divBdr>
                    <w:top w:val="none" w:sz="0" w:space="0" w:color="auto"/>
                    <w:left w:val="none" w:sz="0" w:space="0" w:color="auto"/>
                    <w:bottom w:val="none" w:sz="0" w:space="0" w:color="auto"/>
                    <w:right w:val="none" w:sz="0" w:space="0" w:color="auto"/>
                  </w:divBdr>
                  <w:divsChild>
                    <w:div w:id="69623778">
                      <w:marLeft w:val="0"/>
                      <w:marRight w:val="0"/>
                      <w:marTop w:val="0"/>
                      <w:marBottom w:val="0"/>
                      <w:divBdr>
                        <w:top w:val="none" w:sz="0" w:space="0" w:color="auto"/>
                        <w:left w:val="none" w:sz="0" w:space="0" w:color="auto"/>
                        <w:bottom w:val="none" w:sz="0" w:space="0" w:color="auto"/>
                        <w:right w:val="none" w:sz="0" w:space="0" w:color="auto"/>
                      </w:divBdr>
                      <w:divsChild>
                        <w:div w:id="69623788">
                          <w:marLeft w:val="0"/>
                          <w:marRight w:val="0"/>
                          <w:marTop w:val="0"/>
                          <w:marBottom w:val="0"/>
                          <w:divBdr>
                            <w:top w:val="none" w:sz="0" w:space="0" w:color="auto"/>
                            <w:left w:val="none" w:sz="0" w:space="0" w:color="auto"/>
                            <w:bottom w:val="none" w:sz="0" w:space="0" w:color="auto"/>
                            <w:right w:val="none" w:sz="0" w:space="0" w:color="auto"/>
                          </w:divBdr>
                          <w:divsChild>
                            <w:div w:id="69623796">
                              <w:marLeft w:val="0"/>
                              <w:marRight w:val="0"/>
                              <w:marTop w:val="0"/>
                              <w:marBottom w:val="0"/>
                              <w:divBdr>
                                <w:top w:val="none" w:sz="0" w:space="0" w:color="auto"/>
                                <w:left w:val="none" w:sz="0" w:space="0" w:color="auto"/>
                                <w:bottom w:val="none" w:sz="0" w:space="0" w:color="auto"/>
                                <w:right w:val="none" w:sz="0" w:space="0" w:color="auto"/>
                              </w:divBdr>
                              <w:divsChild>
                                <w:div w:id="69623798">
                                  <w:marLeft w:val="0"/>
                                  <w:marRight w:val="0"/>
                                  <w:marTop w:val="0"/>
                                  <w:marBottom w:val="0"/>
                                  <w:divBdr>
                                    <w:top w:val="none" w:sz="0" w:space="0" w:color="auto"/>
                                    <w:left w:val="none" w:sz="0" w:space="0" w:color="auto"/>
                                    <w:bottom w:val="none" w:sz="0" w:space="0" w:color="auto"/>
                                    <w:right w:val="none" w:sz="0" w:space="0" w:color="auto"/>
                                  </w:divBdr>
                                  <w:divsChild>
                                    <w:div w:id="696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23793">
      <w:marLeft w:val="0"/>
      <w:marRight w:val="0"/>
      <w:marTop w:val="0"/>
      <w:marBottom w:val="0"/>
      <w:divBdr>
        <w:top w:val="none" w:sz="0" w:space="0" w:color="auto"/>
        <w:left w:val="none" w:sz="0" w:space="0" w:color="auto"/>
        <w:bottom w:val="none" w:sz="0" w:space="0" w:color="auto"/>
        <w:right w:val="none" w:sz="0" w:space="0" w:color="auto"/>
      </w:divBdr>
      <w:divsChild>
        <w:div w:id="69623786">
          <w:marLeft w:val="0"/>
          <w:marRight w:val="0"/>
          <w:marTop w:val="0"/>
          <w:marBottom w:val="0"/>
          <w:divBdr>
            <w:top w:val="none" w:sz="0" w:space="0" w:color="auto"/>
            <w:left w:val="none" w:sz="0" w:space="0" w:color="auto"/>
            <w:bottom w:val="none" w:sz="0" w:space="0" w:color="auto"/>
            <w:right w:val="none" w:sz="0" w:space="0" w:color="auto"/>
          </w:divBdr>
          <w:divsChild>
            <w:div w:id="69623792">
              <w:marLeft w:val="0"/>
              <w:marRight w:val="0"/>
              <w:marTop w:val="0"/>
              <w:marBottom w:val="0"/>
              <w:divBdr>
                <w:top w:val="none" w:sz="0" w:space="0" w:color="auto"/>
                <w:left w:val="none" w:sz="0" w:space="0" w:color="auto"/>
                <w:bottom w:val="none" w:sz="0" w:space="0" w:color="auto"/>
                <w:right w:val="none" w:sz="0" w:space="0" w:color="auto"/>
              </w:divBdr>
              <w:divsChild>
                <w:div w:id="69623779">
                  <w:marLeft w:val="0"/>
                  <w:marRight w:val="0"/>
                  <w:marTop w:val="0"/>
                  <w:marBottom w:val="0"/>
                  <w:divBdr>
                    <w:top w:val="none" w:sz="0" w:space="0" w:color="auto"/>
                    <w:left w:val="none" w:sz="0" w:space="0" w:color="auto"/>
                    <w:bottom w:val="none" w:sz="0" w:space="0" w:color="auto"/>
                    <w:right w:val="none" w:sz="0" w:space="0" w:color="auto"/>
                  </w:divBdr>
                  <w:divsChild>
                    <w:div w:id="69623783">
                      <w:marLeft w:val="0"/>
                      <w:marRight w:val="0"/>
                      <w:marTop w:val="0"/>
                      <w:marBottom w:val="0"/>
                      <w:divBdr>
                        <w:top w:val="none" w:sz="0" w:space="0" w:color="auto"/>
                        <w:left w:val="none" w:sz="0" w:space="0" w:color="auto"/>
                        <w:bottom w:val="none" w:sz="0" w:space="0" w:color="auto"/>
                        <w:right w:val="none" w:sz="0" w:space="0" w:color="auto"/>
                      </w:divBdr>
                      <w:divsChild>
                        <w:div w:id="69623795">
                          <w:marLeft w:val="0"/>
                          <w:marRight w:val="0"/>
                          <w:marTop w:val="0"/>
                          <w:marBottom w:val="0"/>
                          <w:divBdr>
                            <w:top w:val="none" w:sz="0" w:space="0" w:color="auto"/>
                            <w:left w:val="none" w:sz="0" w:space="0" w:color="auto"/>
                            <w:bottom w:val="none" w:sz="0" w:space="0" w:color="auto"/>
                            <w:right w:val="none" w:sz="0" w:space="0" w:color="auto"/>
                          </w:divBdr>
                          <w:divsChild>
                            <w:div w:id="69623777">
                              <w:marLeft w:val="0"/>
                              <w:marRight w:val="0"/>
                              <w:marTop w:val="0"/>
                              <w:marBottom w:val="0"/>
                              <w:divBdr>
                                <w:top w:val="none" w:sz="0" w:space="0" w:color="auto"/>
                                <w:left w:val="none" w:sz="0" w:space="0" w:color="auto"/>
                                <w:bottom w:val="none" w:sz="0" w:space="0" w:color="auto"/>
                                <w:right w:val="none" w:sz="0" w:space="0" w:color="auto"/>
                              </w:divBdr>
                              <w:divsChild>
                                <w:div w:id="69623787">
                                  <w:marLeft w:val="0"/>
                                  <w:marRight w:val="0"/>
                                  <w:marTop w:val="0"/>
                                  <w:marBottom w:val="0"/>
                                  <w:divBdr>
                                    <w:top w:val="none" w:sz="0" w:space="0" w:color="auto"/>
                                    <w:left w:val="none" w:sz="0" w:space="0" w:color="auto"/>
                                    <w:bottom w:val="none" w:sz="0" w:space="0" w:color="auto"/>
                                    <w:right w:val="none" w:sz="0" w:space="0" w:color="auto"/>
                                  </w:divBdr>
                                  <w:divsChild>
                                    <w:div w:id="69623780">
                                      <w:marLeft w:val="0"/>
                                      <w:marRight w:val="0"/>
                                      <w:marTop w:val="0"/>
                                      <w:marBottom w:val="0"/>
                                      <w:divBdr>
                                        <w:top w:val="none" w:sz="0" w:space="0" w:color="auto"/>
                                        <w:left w:val="none" w:sz="0" w:space="0" w:color="auto"/>
                                        <w:bottom w:val="none" w:sz="0" w:space="0" w:color="auto"/>
                                        <w:right w:val="none" w:sz="0" w:space="0" w:color="auto"/>
                                      </w:divBdr>
                                      <w:divsChild>
                                        <w:div w:id="696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23801">
      <w:marLeft w:val="0"/>
      <w:marRight w:val="0"/>
      <w:marTop w:val="0"/>
      <w:marBottom w:val="0"/>
      <w:divBdr>
        <w:top w:val="none" w:sz="0" w:space="0" w:color="auto"/>
        <w:left w:val="none" w:sz="0" w:space="0" w:color="auto"/>
        <w:bottom w:val="none" w:sz="0" w:space="0" w:color="auto"/>
        <w:right w:val="none" w:sz="0" w:space="0" w:color="auto"/>
      </w:divBdr>
      <w:divsChild>
        <w:div w:id="69623800">
          <w:marLeft w:val="0"/>
          <w:marRight w:val="0"/>
          <w:marTop w:val="0"/>
          <w:marBottom w:val="0"/>
          <w:divBdr>
            <w:top w:val="none" w:sz="0" w:space="0" w:color="auto"/>
            <w:left w:val="none" w:sz="0" w:space="0" w:color="auto"/>
            <w:bottom w:val="none" w:sz="0" w:space="0" w:color="auto"/>
            <w:right w:val="none" w:sz="0" w:space="0" w:color="auto"/>
          </w:divBdr>
          <w:divsChild>
            <w:div w:id="69623776">
              <w:marLeft w:val="0"/>
              <w:marRight w:val="0"/>
              <w:marTop w:val="0"/>
              <w:marBottom w:val="0"/>
              <w:divBdr>
                <w:top w:val="none" w:sz="0" w:space="0" w:color="auto"/>
                <w:left w:val="none" w:sz="0" w:space="0" w:color="auto"/>
                <w:bottom w:val="none" w:sz="0" w:space="0" w:color="auto"/>
                <w:right w:val="none" w:sz="0" w:space="0" w:color="auto"/>
              </w:divBdr>
              <w:divsChild>
                <w:div w:id="69623775">
                  <w:marLeft w:val="0"/>
                  <w:marRight w:val="0"/>
                  <w:marTop w:val="0"/>
                  <w:marBottom w:val="0"/>
                  <w:divBdr>
                    <w:top w:val="none" w:sz="0" w:space="0" w:color="auto"/>
                    <w:left w:val="none" w:sz="0" w:space="0" w:color="auto"/>
                    <w:bottom w:val="none" w:sz="0" w:space="0" w:color="auto"/>
                    <w:right w:val="none" w:sz="0" w:space="0" w:color="auto"/>
                  </w:divBdr>
                  <w:divsChild>
                    <w:div w:id="69623803">
                      <w:marLeft w:val="0"/>
                      <w:marRight w:val="0"/>
                      <w:marTop w:val="0"/>
                      <w:marBottom w:val="0"/>
                      <w:divBdr>
                        <w:top w:val="none" w:sz="0" w:space="0" w:color="auto"/>
                        <w:left w:val="none" w:sz="0" w:space="0" w:color="auto"/>
                        <w:bottom w:val="none" w:sz="0" w:space="0" w:color="auto"/>
                        <w:right w:val="none" w:sz="0" w:space="0" w:color="auto"/>
                      </w:divBdr>
                      <w:divsChild>
                        <w:div w:id="69623791">
                          <w:marLeft w:val="0"/>
                          <w:marRight w:val="0"/>
                          <w:marTop w:val="0"/>
                          <w:marBottom w:val="0"/>
                          <w:divBdr>
                            <w:top w:val="none" w:sz="0" w:space="0" w:color="auto"/>
                            <w:left w:val="none" w:sz="0" w:space="0" w:color="auto"/>
                            <w:bottom w:val="none" w:sz="0" w:space="0" w:color="auto"/>
                            <w:right w:val="none" w:sz="0" w:space="0" w:color="auto"/>
                          </w:divBdr>
                          <w:divsChild>
                            <w:div w:id="69623794">
                              <w:marLeft w:val="0"/>
                              <w:marRight w:val="0"/>
                              <w:marTop w:val="0"/>
                              <w:marBottom w:val="0"/>
                              <w:divBdr>
                                <w:top w:val="none" w:sz="0" w:space="0" w:color="auto"/>
                                <w:left w:val="none" w:sz="0" w:space="0" w:color="auto"/>
                                <w:bottom w:val="none" w:sz="0" w:space="0" w:color="auto"/>
                                <w:right w:val="none" w:sz="0" w:space="0" w:color="auto"/>
                              </w:divBdr>
                              <w:divsChild>
                                <w:div w:id="69623782">
                                  <w:marLeft w:val="0"/>
                                  <w:marRight w:val="0"/>
                                  <w:marTop w:val="0"/>
                                  <w:marBottom w:val="0"/>
                                  <w:divBdr>
                                    <w:top w:val="none" w:sz="0" w:space="0" w:color="auto"/>
                                    <w:left w:val="none" w:sz="0" w:space="0" w:color="auto"/>
                                    <w:bottom w:val="none" w:sz="0" w:space="0" w:color="auto"/>
                                    <w:right w:val="none" w:sz="0" w:space="0" w:color="auto"/>
                                  </w:divBdr>
                                  <w:divsChild>
                                    <w:div w:id="69623790">
                                      <w:marLeft w:val="0"/>
                                      <w:marRight w:val="0"/>
                                      <w:marTop w:val="0"/>
                                      <w:marBottom w:val="0"/>
                                      <w:divBdr>
                                        <w:top w:val="none" w:sz="0" w:space="0" w:color="auto"/>
                                        <w:left w:val="none" w:sz="0" w:space="0" w:color="auto"/>
                                        <w:bottom w:val="none" w:sz="0" w:space="0" w:color="auto"/>
                                        <w:right w:val="none" w:sz="0" w:space="0" w:color="auto"/>
                                      </w:divBdr>
                                      <w:divsChild>
                                        <w:div w:id="696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23807">
      <w:marLeft w:val="0"/>
      <w:marRight w:val="0"/>
      <w:marTop w:val="0"/>
      <w:marBottom w:val="0"/>
      <w:divBdr>
        <w:top w:val="none" w:sz="0" w:space="0" w:color="auto"/>
        <w:left w:val="none" w:sz="0" w:space="0" w:color="auto"/>
        <w:bottom w:val="none" w:sz="0" w:space="0" w:color="auto"/>
        <w:right w:val="none" w:sz="0" w:space="0" w:color="auto"/>
      </w:divBdr>
    </w:div>
    <w:div w:id="696238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schenrechtsausschuss@bundestag.de" TargetMode="External"/><Relationship Id="rId3" Type="http://schemas.openxmlformats.org/officeDocument/2006/relationships/settings" Target="settings.xml"/><Relationship Id="rId7" Type="http://schemas.openxmlformats.org/officeDocument/2006/relationships/hyperlink" Target="mailto:menschenrechtsbeauftragte@auswaertiges-amt.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ergerservice@diplo.de" TargetMode="External"/><Relationship Id="rId5" Type="http://schemas.openxmlformats.org/officeDocument/2006/relationships/hyperlink" Target="mailto:botschaft.berlin@mfa.gov.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1826</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Office2016L0020</cp:lastModifiedBy>
  <cp:revision>2</cp:revision>
  <cp:lastPrinted>2013-01-02T16:02:00Z</cp:lastPrinted>
  <dcterms:created xsi:type="dcterms:W3CDTF">2025-04-01T19:00:00Z</dcterms:created>
  <dcterms:modified xsi:type="dcterms:W3CDTF">2025-04-01T19:00:00Z</dcterms:modified>
</cp:coreProperties>
</file>