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5AD7" w14:textId="77777777" w:rsidR="0076002C" w:rsidRPr="0076002C" w:rsidRDefault="0076002C" w:rsidP="0076002C">
      <w:pPr>
        <w:suppressAutoHyphens/>
        <w:ind w:firstLine="2618"/>
        <w:jc w:val="right"/>
        <w:rPr>
          <w:i w:val="0"/>
          <w:lang w:eastAsia="en-US"/>
        </w:rPr>
      </w:pPr>
      <w:r w:rsidRPr="0076002C">
        <w:rPr>
          <w:i w:val="0"/>
          <w:lang w:eastAsia="en-US"/>
        </w:rPr>
        <w:t>Name</w:t>
      </w:r>
    </w:p>
    <w:p w14:paraId="525CE5E3" w14:textId="77777777" w:rsidR="0076002C" w:rsidRPr="0076002C" w:rsidRDefault="0076002C" w:rsidP="0076002C">
      <w:pPr>
        <w:suppressAutoHyphens/>
        <w:ind w:firstLine="2618"/>
        <w:jc w:val="right"/>
        <w:rPr>
          <w:i w:val="0"/>
          <w:lang w:eastAsia="en-US"/>
        </w:rPr>
      </w:pPr>
      <w:r w:rsidRPr="0076002C">
        <w:rPr>
          <w:i w:val="0"/>
          <w:lang w:eastAsia="en-US"/>
        </w:rPr>
        <w:t>Straße und Hausnummer</w:t>
      </w:r>
    </w:p>
    <w:p w14:paraId="50EC1200" w14:textId="77777777" w:rsidR="0076002C" w:rsidRDefault="00DF580D" w:rsidP="0076002C">
      <w:pPr>
        <w:suppressAutoHyphens/>
        <w:ind w:firstLine="2618"/>
        <w:jc w:val="right"/>
        <w:rPr>
          <w:i w:val="0"/>
          <w:lang w:eastAsia="en-US"/>
        </w:rPr>
      </w:pPr>
      <w:r>
        <w:rPr>
          <w:i w:val="0"/>
          <w:lang w:eastAsia="en-US"/>
        </w:rPr>
        <w:t xml:space="preserve">D- </w:t>
      </w:r>
      <w:r w:rsidR="0076002C" w:rsidRPr="0076002C">
        <w:rPr>
          <w:i w:val="0"/>
          <w:lang w:eastAsia="en-US"/>
        </w:rPr>
        <w:t>PLZ Ort</w:t>
      </w:r>
    </w:p>
    <w:p w14:paraId="0B7B705B" w14:textId="77777777" w:rsidR="00DF580D" w:rsidRPr="0076002C" w:rsidRDefault="00DF580D" w:rsidP="0076002C">
      <w:pPr>
        <w:suppressAutoHyphens/>
        <w:ind w:firstLine="2618"/>
        <w:jc w:val="right"/>
        <w:rPr>
          <w:i w:val="0"/>
          <w:lang w:eastAsia="en-US"/>
        </w:rPr>
      </w:pPr>
      <w:r>
        <w:rPr>
          <w:i w:val="0"/>
          <w:lang w:eastAsia="en-US"/>
        </w:rPr>
        <w:t>GERMANY</w:t>
      </w:r>
    </w:p>
    <w:p w14:paraId="19920B2F" w14:textId="77777777" w:rsidR="0076002C" w:rsidRPr="0076002C" w:rsidRDefault="00153933" w:rsidP="0076002C">
      <w:pPr>
        <w:suppressAutoHyphens/>
        <w:ind w:firstLine="2618"/>
        <w:jc w:val="right"/>
        <w:rPr>
          <w:i w:val="0"/>
          <w:lang w:eastAsia="en-US"/>
        </w:rPr>
      </w:pPr>
      <w:r>
        <w:rPr>
          <w:i w:val="0"/>
          <w:lang w:val="en-GB" w:eastAsia="en-US"/>
        </w:rPr>
        <w:fldChar w:fldCharType="begin"/>
      </w:r>
      <w:r>
        <w:rPr>
          <w:i w:val="0"/>
          <w:lang w:val="en-GB" w:eastAsia="en-US"/>
        </w:rPr>
        <w:instrText xml:space="preserve"> DATE  \@ "dd.MM.yyyy" </w:instrText>
      </w:r>
      <w:r>
        <w:rPr>
          <w:i w:val="0"/>
          <w:lang w:val="en-GB" w:eastAsia="en-US"/>
        </w:rPr>
        <w:fldChar w:fldCharType="separate"/>
      </w:r>
      <w:r w:rsidR="00A55396">
        <w:rPr>
          <w:i w:val="0"/>
          <w:noProof/>
          <w:lang w:val="en-GB" w:eastAsia="en-US"/>
        </w:rPr>
        <w:t>02.04.2026</w:t>
      </w:r>
      <w:r>
        <w:rPr>
          <w:i w:val="0"/>
          <w:lang w:val="en-GB" w:eastAsia="en-US"/>
        </w:rPr>
        <w:fldChar w:fldCharType="end"/>
      </w:r>
    </w:p>
    <w:p w14:paraId="12C3BF6D" w14:textId="77777777" w:rsidR="0076002C" w:rsidRPr="0076002C" w:rsidRDefault="0076002C" w:rsidP="0076002C">
      <w:pPr>
        <w:suppressAutoHyphens/>
        <w:rPr>
          <w:i w:val="0"/>
          <w:lang w:eastAsia="en-US"/>
        </w:rPr>
      </w:pPr>
    </w:p>
    <w:p w14:paraId="7A9378A8" w14:textId="77777777" w:rsidR="0076002C" w:rsidRPr="0076002C" w:rsidRDefault="0076002C" w:rsidP="0076002C">
      <w:pPr>
        <w:suppressAutoHyphens/>
        <w:rPr>
          <w:i w:val="0"/>
          <w:lang w:eastAsia="en-US"/>
        </w:rPr>
      </w:pPr>
    </w:p>
    <w:p w14:paraId="0688D0DA" w14:textId="77777777" w:rsidR="0076002C" w:rsidRPr="0076002C" w:rsidRDefault="0076002C" w:rsidP="0076002C">
      <w:pPr>
        <w:suppressAutoHyphens/>
        <w:rPr>
          <w:i w:val="0"/>
          <w:lang w:eastAsia="en-US"/>
        </w:rPr>
      </w:pPr>
    </w:p>
    <w:p w14:paraId="49C0EC93" w14:textId="77777777" w:rsidR="0076002C" w:rsidRPr="0076002C" w:rsidRDefault="0076002C" w:rsidP="0076002C">
      <w:pPr>
        <w:suppressAutoHyphens/>
        <w:overflowPunct w:val="0"/>
        <w:spacing w:after="120"/>
        <w:textAlignment w:val="baseline"/>
        <w:rPr>
          <w:i w:val="0"/>
          <w:kern w:val="18"/>
          <w:sz w:val="14"/>
          <w:szCs w:val="14"/>
          <w:u w:val="single"/>
          <w:lang w:eastAsia="en-US"/>
        </w:rPr>
      </w:pPr>
      <w:r w:rsidRPr="0076002C">
        <w:rPr>
          <w:i w:val="0"/>
          <w:kern w:val="18"/>
          <w:sz w:val="14"/>
          <w:szCs w:val="14"/>
          <w:u w:val="single"/>
          <w:lang w:eastAsia="en-US"/>
        </w:rPr>
        <w:t xml:space="preserve">Name, Straße </w:t>
      </w:r>
      <w:proofErr w:type="spellStart"/>
      <w:r w:rsidRPr="0076002C">
        <w:rPr>
          <w:i w:val="0"/>
          <w:kern w:val="18"/>
          <w:sz w:val="14"/>
          <w:szCs w:val="14"/>
          <w:u w:val="single"/>
          <w:lang w:eastAsia="en-US"/>
        </w:rPr>
        <w:t>Nr</w:t>
      </w:r>
      <w:proofErr w:type="spellEnd"/>
      <w:r w:rsidRPr="0076002C">
        <w:rPr>
          <w:i w:val="0"/>
          <w:kern w:val="18"/>
          <w:sz w:val="14"/>
          <w:szCs w:val="14"/>
          <w:u w:val="single"/>
          <w:lang w:eastAsia="en-US"/>
        </w:rPr>
        <w:t xml:space="preserve">, </w:t>
      </w:r>
      <w:r w:rsidR="00DF580D">
        <w:rPr>
          <w:i w:val="0"/>
          <w:kern w:val="18"/>
          <w:sz w:val="14"/>
          <w:szCs w:val="14"/>
          <w:u w:val="single"/>
          <w:lang w:eastAsia="en-US"/>
        </w:rPr>
        <w:t>D-</w:t>
      </w:r>
      <w:r w:rsidRPr="0076002C">
        <w:rPr>
          <w:i w:val="0"/>
          <w:kern w:val="18"/>
          <w:sz w:val="14"/>
          <w:szCs w:val="14"/>
          <w:u w:val="single"/>
          <w:lang w:eastAsia="en-US"/>
        </w:rPr>
        <w:t>PLZ Ort</w:t>
      </w:r>
    </w:p>
    <w:p w14:paraId="6D74E56C" w14:textId="77777777" w:rsidR="00540B23" w:rsidRPr="00540B23" w:rsidRDefault="00540B23" w:rsidP="00540B23">
      <w:pPr>
        <w:widowControl/>
        <w:autoSpaceDE/>
        <w:autoSpaceDN/>
        <w:adjustRightInd/>
        <w:rPr>
          <w:i w:val="0"/>
          <w:iCs w:val="0"/>
        </w:rPr>
      </w:pPr>
      <w:r w:rsidRPr="00540B23">
        <w:rPr>
          <w:i w:val="0"/>
          <w:iCs w:val="0"/>
        </w:rPr>
        <w:t xml:space="preserve">His </w:t>
      </w:r>
      <w:proofErr w:type="spellStart"/>
      <w:r w:rsidRPr="00540B23">
        <w:rPr>
          <w:i w:val="0"/>
          <w:iCs w:val="0"/>
        </w:rPr>
        <w:t>Excellency</w:t>
      </w:r>
      <w:proofErr w:type="spellEnd"/>
    </w:p>
    <w:p w14:paraId="389250DA" w14:textId="77777777" w:rsidR="00540B23" w:rsidRPr="00540B23" w:rsidRDefault="00540B23" w:rsidP="00540B23">
      <w:pPr>
        <w:widowControl/>
        <w:autoSpaceDE/>
        <w:autoSpaceDN/>
        <w:adjustRightInd/>
        <w:rPr>
          <w:i w:val="0"/>
          <w:iCs w:val="0"/>
        </w:rPr>
      </w:pPr>
      <w:r w:rsidRPr="00540B23">
        <w:rPr>
          <w:i w:val="0"/>
          <w:iCs w:val="0"/>
        </w:rPr>
        <w:t xml:space="preserve">The </w:t>
      </w:r>
      <w:proofErr w:type="spellStart"/>
      <w:r w:rsidRPr="00540B23">
        <w:rPr>
          <w:i w:val="0"/>
          <w:iCs w:val="0"/>
        </w:rPr>
        <w:t>President</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w:t>
      </w:r>
      <w:proofErr w:type="spellStart"/>
      <w:r w:rsidRPr="00540B23">
        <w:rPr>
          <w:i w:val="0"/>
          <w:iCs w:val="0"/>
        </w:rPr>
        <w:t>Islamic</w:t>
      </w:r>
      <w:proofErr w:type="spellEnd"/>
      <w:r w:rsidRPr="00540B23">
        <w:rPr>
          <w:i w:val="0"/>
          <w:iCs w:val="0"/>
        </w:rPr>
        <w:t xml:space="preserve"> </w:t>
      </w:r>
      <w:proofErr w:type="spellStart"/>
      <w:r w:rsidRPr="00540B23">
        <w:rPr>
          <w:i w:val="0"/>
          <w:iCs w:val="0"/>
        </w:rPr>
        <w:t>Republic</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Pakistan </w:t>
      </w:r>
    </w:p>
    <w:p w14:paraId="60349555" w14:textId="77777777" w:rsidR="00540B23" w:rsidRPr="00540B23" w:rsidRDefault="00540B23" w:rsidP="00540B23">
      <w:pPr>
        <w:widowControl/>
        <w:autoSpaceDE/>
        <w:autoSpaceDN/>
        <w:adjustRightInd/>
        <w:rPr>
          <w:i w:val="0"/>
          <w:iCs w:val="0"/>
        </w:rPr>
      </w:pPr>
      <w:r w:rsidRPr="00540B23">
        <w:rPr>
          <w:i w:val="0"/>
          <w:iCs w:val="0"/>
        </w:rPr>
        <w:t>Mr. Asif Ali Zardari</w:t>
      </w:r>
      <w:r w:rsidRPr="00540B23">
        <w:rPr>
          <w:i w:val="0"/>
          <w:iCs w:val="0"/>
        </w:rPr>
        <w:br/>
        <w:t>c/o Botschaft der Islamischen Republik Pakistan</w:t>
      </w:r>
    </w:p>
    <w:p w14:paraId="08C6CECB" w14:textId="77777777" w:rsidR="00834C49" w:rsidRPr="00834C49" w:rsidRDefault="00834C49" w:rsidP="00834C49">
      <w:pPr>
        <w:spacing w:line="259" w:lineRule="auto"/>
        <w:rPr>
          <w:i w:val="0"/>
          <w:iCs w:val="0"/>
        </w:rPr>
      </w:pPr>
      <w:r w:rsidRPr="00834C49">
        <w:rPr>
          <w:i w:val="0"/>
          <w:iCs w:val="0"/>
        </w:rPr>
        <w:t>Schaperstr. 29</w:t>
      </w:r>
    </w:p>
    <w:p w14:paraId="4DF7E8EF" w14:textId="77777777" w:rsidR="00040960" w:rsidRDefault="00834C49" w:rsidP="00834C49">
      <w:pPr>
        <w:spacing w:line="259" w:lineRule="auto"/>
        <w:rPr>
          <w:i w:val="0"/>
          <w:iCs w:val="0"/>
        </w:rPr>
      </w:pPr>
      <w:r w:rsidRPr="00834C49">
        <w:rPr>
          <w:i w:val="0"/>
          <w:iCs w:val="0"/>
        </w:rPr>
        <w:t>D-10719 Berlin</w:t>
      </w:r>
    </w:p>
    <w:p w14:paraId="3AAFF297" w14:textId="77777777" w:rsidR="00834C49" w:rsidRPr="00040960" w:rsidRDefault="00834C49" w:rsidP="00834C49">
      <w:pPr>
        <w:spacing w:line="259" w:lineRule="auto"/>
        <w:rPr>
          <w:i w:val="0"/>
          <w:iCs w:val="0"/>
        </w:rPr>
      </w:pPr>
    </w:p>
    <w:p w14:paraId="0AFA5590" w14:textId="77777777" w:rsidR="00040960" w:rsidRPr="00040960" w:rsidRDefault="00040960" w:rsidP="00040960">
      <w:pPr>
        <w:widowControl/>
        <w:autoSpaceDE/>
        <w:autoSpaceDN/>
        <w:adjustRightInd/>
        <w:rPr>
          <w:i w:val="0"/>
          <w:iCs w:val="0"/>
        </w:rPr>
      </w:pPr>
      <w:r w:rsidRPr="00040960">
        <w:rPr>
          <w:i w:val="0"/>
          <w:iCs w:val="0"/>
        </w:rPr>
        <w:t>Fax: 030-2124 4210</w:t>
      </w:r>
    </w:p>
    <w:p w14:paraId="40B12C76" w14:textId="77777777" w:rsidR="00040960" w:rsidRPr="00040960" w:rsidRDefault="00040960" w:rsidP="00040960">
      <w:pPr>
        <w:widowControl/>
        <w:autoSpaceDE/>
        <w:autoSpaceDN/>
        <w:adjustRightInd/>
        <w:rPr>
          <w:i w:val="0"/>
          <w:iCs w:val="0"/>
        </w:rPr>
      </w:pPr>
      <w:r w:rsidRPr="00040960">
        <w:rPr>
          <w:i w:val="0"/>
          <w:iCs w:val="0"/>
        </w:rPr>
        <w:t xml:space="preserve">E-Mail: </w:t>
      </w:r>
      <w:hyperlink r:id="rId5" w:history="1">
        <w:r w:rsidR="00C30B71" w:rsidRPr="00B54433">
          <w:rPr>
            <w:rStyle w:val="Hyperlink"/>
            <w:rFonts w:ascii="Arial" w:hAnsi="Arial" w:cs="Arial"/>
            <w:i w:val="0"/>
            <w:iCs w:val="0"/>
          </w:rPr>
          <w:t>mail@pakemb.de</w:t>
        </w:r>
      </w:hyperlink>
      <w:r w:rsidR="00C30B71">
        <w:rPr>
          <w:i w:val="0"/>
          <w:iCs w:val="0"/>
        </w:rPr>
        <w:t xml:space="preserve"> </w:t>
      </w:r>
    </w:p>
    <w:p w14:paraId="680378B7" w14:textId="77777777" w:rsidR="00040960" w:rsidRPr="00040960" w:rsidRDefault="00040960" w:rsidP="00040960">
      <w:pPr>
        <w:shd w:val="clear" w:color="auto" w:fill="FFFFFF"/>
        <w:spacing w:line="360" w:lineRule="auto"/>
        <w:rPr>
          <w:i w:val="0"/>
          <w:iCs w:val="0"/>
          <w:lang w:eastAsia="en-US"/>
        </w:rPr>
      </w:pPr>
    </w:p>
    <w:p w14:paraId="683AFA1E" w14:textId="77777777" w:rsidR="00040960" w:rsidRPr="00040960" w:rsidRDefault="00040960" w:rsidP="00040960">
      <w:pPr>
        <w:shd w:val="clear" w:color="auto" w:fill="FFFFFF"/>
        <w:rPr>
          <w:i w:val="0"/>
          <w:iCs w:val="0"/>
          <w:lang w:eastAsia="en-US"/>
        </w:rPr>
      </w:pPr>
    </w:p>
    <w:p w14:paraId="399A317B" w14:textId="77777777" w:rsidR="00040960" w:rsidRPr="00040960" w:rsidRDefault="00040960" w:rsidP="00040960">
      <w:pPr>
        <w:shd w:val="clear" w:color="auto" w:fill="FFFFFF"/>
        <w:rPr>
          <w:i w:val="0"/>
          <w:iCs w:val="0"/>
          <w:lang w:eastAsia="en-US"/>
        </w:rPr>
      </w:pPr>
    </w:p>
    <w:p w14:paraId="6B691AB1" w14:textId="77777777" w:rsidR="00040960" w:rsidRPr="00040960" w:rsidRDefault="00040960" w:rsidP="00040960">
      <w:pPr>
        <w:shd w:val="clear" w:color="auto" w:fill="FFFFFF"/>
        <w:spacing w:line="360" w:lineRule="auto"/>
        <w:rPr>
          <w:i w:val="0"/>
          <w:iCs w:val="0"/>
          <w:lang w:eastAsia="en-US"/>
        </w:rPr>
      </w:pPr>
    </w:p>
    <w:p w14:paraId="3A31DE6E" w14:textId="77777777" w:rsidR="00F1234C" w:rsidRDefault="00834C49" w:rsidP="006D2FC6">
      <w:pPr>
        <w:suppressAutoHyphens/>
        <w:spacing w:line="360" w:lineRule="auto"/>
        <w:rPr>
          <w:i w:val="0"/>
          <w:iCs w:val="0"/>
        </w:rPr>
      </w:pPr>
      <w:proofErr w:type="spellStart"/>
      <w:r w:rsidRPr="00834C49">
        <w:rPr>
          <w:i w:val="0"/>
          <w:iCs w:val="0"/>
        </w:rPr>
        <w:t>Your</w:t>
      </w:r>
      <w:proofErr w:type="spellEnd"/>
      <w:r w:rsidRPr="00834C49">
        <w:rPr>
          <w:i w:val="0"/>
          <w:iCs w:val="0"/>
        </w:rPr>
        <w:t xml:space="preserve"> </w:t>
      </w:r>
      <w:proofErr w:type="spellStart"/>
      <w:r w:rsidRPr="00834C49">
        <w:rPr>
          <w:i w:val="0"/>
          <w:iCs w:val="0"/>
        </w:rPr>
        <w:t>Excellency</w:t>
      </w:r>
      <w:proofErr w:type="spellEnd"/>
      <w:r w:rsidR="00641DFC">
        <w:rPr>
          <w:i w:val="0"/>
          <w:iCs w:val="0"/>
        </w:rPr>
        <w:t>;</w:t>
      </w:r>
    </w:p>
    <w:p w14:paraId="262EEB9E" w14:textId="77777777" w:rsidR="006D2FC6" w:rsidRDefault="006D2FC6" w:rsidP="006D2FC6">
      <w:pPr>
        <w:widowControl/>
        <w:suppressAutoHyphens/>
        <w:autoSpaceDE/>
        <w:autoSpaceDN/>
        <w:adjustRightInd/>
        <w:spacing w:before="120" w:after="120" w:line="360" w:lineRule="auto"/>
        <w:rPr>
          <w:i w:val="0"/>
          <w:iCs w:val="0"/>
        </w:rPr>
      </w:pPr>
    </w:p>
    <w:p w14:paraId="2D08EF8A" w14:textId="77777777" w:rsidR="00540B23" w:rsidRPr="00540B23" w:rsidRDefault="00540B23" w:rsidP="00540B23">
      <w:pPr>
        <w:widowControl/>
        <w:suppressAutoHyphens/>
        <w:autoSpaceDE/>
        <w:autoSpaceDN/>
        <w:adjustRightInd/>
        <w:spacing w:before="120" w:after="120" w:line="360" w:lineRule="auto"/>
        <w:rPr>
          <w:i w:val="0"/>
          <w:iCs w:val="0"/>
        </w:rPr>
      </w:pPr>
      <w:proofErr w:type="spellStart"/>
      <w:r w:rsidRPr="00540B23">
        <w:rPr>
          <w:i w:val="0"/>
          <w:iCs w:val="0"/>
        </w:rPr>
        <w:t>Please</w:t>
      </w:r>
      <w:proofErr w:type="spellEnd"/>
      <w:r w:rsidRPr="00540B23">
        <w:rPr>
          <w:i w:val="0"/>
          <w:iCs w:val="0"/>
        </w:rPr>
        <w:t xml:space="preserve"> </w:t>
      </w:r>
      <w:proofErr w:type="spellStart"/>
      <w:r w:rsidRPr="00540B23">
        <w:rPr>
          <w:i w:val="0"/>
          <w:iCs w:val="0"/>
        </w:rPr>
        <w:t>allow</w:t>
      </w:r>
      <w:proofErr w:type="spellEnd"/>
      <w:r w:rsidRPr="00540B23">
        <w:rPr>
          <w:i w:val="0"/>
          <w:iCs w:val="0"/>
        </w:rPr>
        <w:t xml:space="preserve"> </w:t>
      </w:r>
      <w:proofErr w:type="spellStart"/>
      <w:r w:rsidRPr="00540B23">
        <w:rPr>
          <w:i w:val="0"/>
          <w:iCs w:val="0"/>
        </w:rPr>
        <w:t>me</w:t>
      </w:r>
      <w:proofErr w:type="spellEnd"/>
      <w:r w:rsidRPr="00540B23">
        <w:rPr>
          <w:i w:val="0"/>
          <w:iCs w:val="0"/>
        </w:rPr>
        <w:t xml:space="preserve"> </w:t>
      </w:r>
      <w:proofErr w:type="spellStart"/>
      <w:r w:rsidRPr="00540B23">
        <w:rPr>
          <w:i w:val="0"/>
          <w:iCs w:val="0"/>
        </w:rPr>
        <w:t>to</w:t>
      </w:r>
      <w:proofErr w:type="spellEnd"/>
      <w:r w:rsidRPr="00540B23">
        <w:rPr>
          <w:i w:val="0"/>
          <w:iCs w:val="0"/>
        </w:rPr>
        <w:t xml:space="preserve"> </w:t>
      </w:r>
      <w:proofErr w:type="spellStart"/>
      <w:r w:rsidRPr="00540B23">
        <w:rPr>
          <w:i w:val="0"/>
          <w:iCs w:val="0"/>
        </w:rPr>
        <w:t>address</w:t>
      </w:r>
      <w:proofErr w:type="spellEnd"/>
      <w:r w:rsidRPr="00540B23">
        <w:rPr>
          <w:i w:val="0"/>
          <w:iCs w:val="0"/>
        </w:rPr>
        <w:t xml:space="preserve"> </w:t>
      </w:r>
      <w:proofErr w:type="spellStart"/>
      <w:r w:rsidRPr="00540B23">
        <w:rPr>
          <w:i w:val="0"/>
          <w:iCs w:val="0"/>
        </w:rPr>
        <w:t>you</w:t>
      </w:r>
      <w:proofErr w:type="spellEnd"/>
      <w:r w:rsidRPr="00540B23">
        <w:rPr>
          <w:i w:val="0"/>
          <w:iCs w:val="0"/>
        </w:rPr>
        <w:t xml:space="preserve"> </w:t>
      </w:r>
      <w:proofErr w:type="spellStart"/>
      <w:r w:rsidRPr="00540B23">
        <w:rPr>
          <w:i w:val="0"/>
          <w:iCs w:val="0"/>
        </w:rPr>
        <w:t>regarding</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w:t>
      </w:r>
      <w:proofErr w:type="spellStart"/>
      <w:r w:rsidRPr="00540B23">
        <w:rPr>
          <w:i w:val="0"/>
          <w:iCs w:val="0"/>
        </w:rPr>
        <w:t>case</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Pakistani Christian </w:t>
      </w:r>
      <w:r w:rsidRPr="00540B23">
        <w:rPr>
          <w:b/>
          <w:bCs/>
          <w:i w:val="0"/>
          <w:iCs w:val="0"/>
        </w:rPr>
        <w:t>Imran Rehman</w:t>
      </w:r>
      <w:r w:rsidRPr="00540B23">
        <w:rPr>
          <w:i w:val="0"/>
          <w:iCs w:val="0"/>
        </w:rPr>
        <w:t xml:space="preserve">. The 35-year-old </w:t>
      </w:r>
      <w:proofErr w:type="spellStart"/>
      <w:r w:rsidRPr="00540B23">
        <w:rPr>
          <w:i w:val="0"/>
          <w:iCs w:val="0"/>
        </w:rPr>
        <w:t>father</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two</w:t>
      </w:r>
      <w:proofErr w:type="spellEnd"/>
      <w:r w:rsidRPr="00540B23">
        <w:rPr>
          <w:i w:val="0"/>
          <w:iCs w:val="0"/>
        </w:rPr>
        <w:t xml:space="preserve"> </w:t>
      </w:r>
      <w:proofErr w:type="spellStart"/>
      <w:r w:rsidRPr="00540B23">
        <w:rPr>
          <w:i w:val="0"/>
          <w:iCs w:val="0"/>
        </w:rPr>
        <w:t>daughters</w:t>
      </w:r>
      <w:proofErr w:type="spellEnd"/>
      <w:r w:rsidRPr="00540B23">
        <w:rPr>
          <w:i w:val="0"/>
          <w:iCs w:val="0"/>
        </w:rPr>
        <w:t xml:space="preserve"> was </w:t>
      </w:r>
      <w:proofErr w:type="spellStart"/>
      <w:r w:rsidRPr="00540B23">
        <w:rPr>
          <w:i w:val="0"/>
          <w:iCs w:val="0"/>
        </w:rPr>
        <w:t>arrested</w:t>
      </w:r>
      <w:proofErr w:type="spellEnd"/>
      <w:r w:rsidRPr="00540B23">
        <w:rPr>
          <w:i w:val="0"/>
          <w:iCs w:val="0"/>
        </w:rPr>
        <w:t xml:space="preserve"> on 14 September 2022 </w:t>
      </w:r>
      <w:proofErr w:type="spellStart"/>
      <w:r w:rsidRPr="00540B23">
        <w:rPr>
          <w:i w:val="0"/>
          <w:iCs w:val="0"/>
        </w:rPr>
        <w:t>whilst</w:t>
      </w:r>
      <w:proofErr w:type="spellEnd"/>
      <w:r w:rsidRPr="00540B23">
        <w:rPr>
          <w:i w:val="0"/>
          <w:iCs w:val="0"/>
        </w:rPr>
        <w:t xml:space="preserve"> </w:t>
      </w:r>
      <w:proofErr w:type="spellStart"/>
      <w:r w:rsidRPr="00540B23">
        <w:rPr>
          <w:i w:val="0"/>
          <w:iCs w:val="0"/>
        </w:rPr>
        <w:t>visiting</w:t>
      </w:r>
      <w:proofErr w:type="spellEnd"/>
      <w:r w:rsidRPr="00540B23">
        <w:rPr>
          <w:i w:val="0"/>
          <w:iCs w:val="0"/>
        </w:rPr>
        <w:t xml:space="preserve"> </w:t>
      </w:r>
      <w:proofErr w:type="spellStart"/>
      <w:r w:rsidRPr="00540B23">
        <w:rPr>
          <w:i w:val="0"/>
          <w:iCs w:val="0"/>
        </w:rPr>
        <w:t>his</w:t>
      </w:r>
      <w:proofErr w:type="spellEnd"/>
      <w:r w:rsidRPr="00540B23">
        <w:rPr>
          <w:i w:val="0"/>
          <w:iCs w:val="0"/>
        </w:rPr>
        <w:t xml:space="preserve"> </w:t>
      </w:r>
      <w:proofErr w:type="spellStart"/>
      <w:r w:rsidRPr="00540B23">
        <w:rPr>
          <w:i w:val="0"/>
          <w:iCs w:val="0"/>
        </w:rPr>
        <w:t>bank</w:t>
      </w:r>
      <w:proofErr w:type="spellEnd"/>
      <w:r w:rsidRPr="00540B23">
        <w:rPr>
          <w:i w:val="0"/>
          <w:iCs w:val="0"/>
        </w:rPr>
        <w:t xml:space="preserve">. The </w:t>
      </w:r>
      <w:proofErr w:type="spellStart"/>
      <w:r w:rsidRPr="00540B23">
        <w:rPr>
          <w:i w:val="0"/>
          <w:iCs w:val="0"/>
        </w:rPr>
        <w:t>authorities</w:t>
      </w:r>
      <w:proofErr w:type="spellEnd"/>
      <w:r w:rsidRPr="00540B23">
        <w:rPr>
          <w:i w:val="0"/>
          <w:iCs w:val="0"/>
        </w:rPr>
        <w:t xml:space="preserve"> </w:t>
      </w:r>
      <w:proofErr w:type="spellStart"/>
      <w:r w:rsidRPr="00540B23">
        <w:rPr>
          <w:i w:val="0"/>
          <w:iCs w:val="0"/>
        </w:rPr>
        <w:t>charge</w:t>
      </w:r>
      <w:proofErr w:type="spellEnd"/>
      <w:r w:rsidRPr="00540B23">
        <w:rPr>
          <w:i w:val="0"/>
          <w:iCs w:val="0"/>
        </w:rPr>
        <w:t xml:space="preserve"> </w:t>
      </w:r>
      <w:proofErr w:type="spellStart"/>
      <w:r w:rsidRPr="00540B23">
        <w:rPr>
          <w:i w:val="0"/>
          <w:iCs w:val="0"/>
        </w:rPr>
        <w:t>him</w:t>
      </w:r>
      <w:proofErr w:type="spellEnd"/>
      <w:r w:rsidRPr="00540B23">
        <w:rPr>
          <w:i w:val="0"/>
          <w:iCs w:val="0"/>
        </w:rPr>
        <w:t xml:space="preserve"> </w:t>
      </w:r>
      <w:proofErr w:type="spellStart"/>
      <w:r w:rsidRPr="00540B23">
        <w:rPr>
          <w:i w:val="0"/>
          <w:iCs w:val="0"/>
        </w:rPr>
        <w:t>with</w:t>
      </w:r>
      <w:proofErr w:type="spellEnd"/>
      <w:r w:rsidRPr="00540B23">
        <w:rPr>
          <w:i w:val="0"/>
          <w:iCs w:val="0"/>
        </w:rPr>
        <w:t xml:space="preserve"> </w:t>
      </w:r>
      <w:proofErr w:type="spellStart"/>
      <w:r w:rsidRPr="00540B23">
        <w:rPr>
          <w:i w:val="0"/>
          <w:iCs w:val="0"/>
        </w:rPr>
        <w:t>cybercrime</w:t>
      </w:r>
      <w:proofErr w:type="spellEnd"/>
      <w:r w:rsidRPr="00540B23">
        <w:rPr>
          <w:i w:val="0"/>
          <w:iCs w:val="0"/>
        </w:rPr>
        <w:t xml:space="preserve"> and </w:t>
      </w:r>
      <w:proofErr w:type="spellStart"/>
      <w:r w:rsidRPr="00540B23">
        <w:rPr>
          <w:i w:val="0"/>
          <w:iCs w:val="0"/>
        </w:rPr>
        <w:t>blasphemy</w:t>
      </w:r>
      <w:proofErr w:type="spellEnd"/>
      <w:r w:rsidRPr="00540B23">
        <w:rPr>
          <w:i w:val="0"/>
          <w:iCs w:val="0"/>
        </w:rPr>
        <w:t xml:space="preserve">. He </w:t>
      </w:r>
      <w:proofErr w:type="spellStart"/>
      <w:r w:rsidRPr="00540B23">
        <w:rPr>
          <w:i w:val="0"/>
          <w:iCs w:val="0"/>
        </w:rPr>
        <w:t>is</w:t>
      </w:r>
      <w:proofErr w:type="spellEnd"/>
      <w:r w:rsidRPr="00540B23">
        <w:rPr>
          <w:i w:val="0"/>
          <w:iCs w:val="0"/>
        </w:rPr>
        <w:t xml:space="preserve"> </w:t>
      </w:r>
      <w:proofErr w:type="spellStart"/>
      <w:r w:rsidRPr="00540B23">
        <w:rPr>
          <w:i w:val="0"/>
          <w:iCs w:val="0"/>
        </w:rPr>
        <w:t>alleged</w:t>
      </w:r>
      <w:proofErr w:type="spellEnd"/>
      <w:r w:rsidRPr="00540B23">
        <w:rPr>
          <w:i w:val="0"/>
          <w:iCs w:val="0"/>
        </w:rPr>
        <w:t xml:space="preserve"> </w:t>
      </w:r>
      <w:proofErr w:type="spellStart"/>
      <w:r w:rsidRPr="00540B23">
        <w:rPr>
          <w:i w:val="0"/>
          <w:iCs w:val="0"/>
        </w:rPr>
        <w:t>to</w:t>
      </w:r>
      <w:proofErr w:type="spellEnd"/>
      <w:r w:rsidRPr="00540B23">
        <w:rPr>
          <w:i w:val="0"/>
          <w:iCs w:val="0"/>
        </w:rPr>
        <w:t xml:space="preserve"> </w:t>
      </w:r>
      <w:proofErr w:type="spellStart"/>
      <w:r w:rsidRPr="00540B23">
        <w:rPr>
          <w:i w:val="0"/>
          <w:iCs w:val="0"/>
        </w:rPr>
        <w:t>have</w:t>
      </w:r>
      <w:proofErr w:type="spellEnd"/>
      <w:r w:rsidRPr="00540B23">
        <w:rPr>
          <w:i w:val="0"/>
          <w:iCs w:val="0"/>
        </w:rPr>
        <w:t xml:space="preserve"> </w:t>
      </w:r>
      <w:proofErr w:type="spellStart"/>
      <w:r w:rsidRPr="00540B23">
        <w:rPr>
          <w:i w:val="0"/>
          <w:iCs w:val="0"/>
        </w:rPr>
        <w:t>defamed</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w:t>
      </w:r>
      <w:proofErr w:type="spellStart"/>
      <w:r w:rsidRPr="00540B23">
        <w:rPr>
          <w:i w:val="0"/>
          <w:iCs w:val="0"/>
        </w:rPr>
        <w:t>Islamic</w:t>
      </w:r>
      <w:proofErr w:type="spellEnd"/>
      <w:r w:rsidRPr="00540B23">
        <w:rPr>
          <w:i w:val="0"/>
          <w:iCs w:val="0"/>
        </w:rPr>
        <w:t xml:space="preserve"> </w:t>
      </w:r>
      <w:proofErr w:type="spellStart"/>
      <w:r w:rsidRPr="00540B23">
        <w:rPr>
          <w:i w:val="0"/>
          <w:iCs w:val="0"/>
        </w:rPr>
        <w:t>religion</w:t>
      </w:r>
      <w:proofErr w:type="spellEnd"/>
      <w:r w:rsidRPr="00540B23">
        <w:rPr>
          <w:i w:val="0"/>
          <w:iCs w:val="0"/>
        </w:rPr>
        <w:t xml:space="preserve"> via </w:t>
      </w:r>
      <w:proofErr w:type="spellStart"/>
      <w:r w:rsidRPr="00540B23">
        <w:rPr>
          <w:i w:val="0"/>
          <w:iCs w:val="0"/>
        </w:rPr>
        <w:t>the</w:t>
      </w:r>
      <w:proofErr w:type="spellEnd"/>
      <w:r w:rsidRPr="00540B23">
        <w:rPr>
          <w:i w:val="0"/>
          <w:iCs w:val="0"/>
        </w:rPr>
        <w:t xml:space="preserve"> </w:t>
      </w:r>
      <w:proofErr w:type="spellStart"/>
      <w:r w:rsidRPr="00540B23">
        <w:rPr>
          <w:i w:val="0"/>
          <w:iCs w:val="0"/>
        </w:rPr>
        <w:t>messaging</w:t>
      </w:r>
      <w:proofErr w:type="spellEnd"/>
      <w:r w:rsidRPr="00540B23">
        <w:rPr>
          <w:i w:val="0"/>
          <w:iCs w:val="0"/>
        </w:rPr>
        <w:t xml:space="preserve"> </w:t>
      </w:r>
      <w:proofErr w:type="spellStart"/>
      <w:r w:rsidRPr="00540B23">
        <w:rPr>
          <w:i w:val="0"/>
          <w:iCs w:val="0"/>
        </w:rPr>
        <w:t>application</w:t>
      </w:r>
      <w:proofErr w:type="spellEnd"/>
      <w:r w:rsidRPr="00540B23">
        <w:rPr>
          <w:i w:val="0"/>
          <w:iCs w:val="0"/>
        </w:rPr>
        <w:t xml:space="preserve"> WhatsApp. Rehman </w:t>
      </w:r>
      <w:proofErr w:type="spellStart"/>
      <w:r w:rsidRPr="00540B23">
        <w:rPr>
          <w:i w:val="0"/>
          <w:iCs w:val="0"/>
        </w:rPr>
        <w:t>rejects</w:t>
      </w:r>
      <w:proofErr w:type="spellEnd"/>
      <w:r w:rsidRPr="00540B23">
        <w:rPr>
          <w:i w:val="0"/>
          <w:iCs w:val="0"/>
        </w:rPr>
        <w:t xml:space="preserve"> </w:t>
      </w:r>
      <w:proofErr w:type="spellStart"/>
      <w:r w:rsidRPr="00540B23">
        <w:rPr>
          <w:i w:val="0"/>
          <w:iCs w:val="0"/>
        </w:rPr>
        <w:t>this</w:t>
      </w:r>
      <w:proofErr w:type="spellEnd"/>
      <w:r w:rsidRPr="00540B23">
        <w:rPr>
          <w:i w:val="0"/>
          <w:iCs w:val="0"/>
        </w:rPr>
        <w:t xml:space="preserve"> </w:t>
      </w:r>
      <w:proofErr w:type="spellStart"/>
      <w:r w:rsidRPr="00540B23">
        <w:rPr>
          <w:i w:val="0"/>
          <w:iCs w:val="0"/>
        </w:rPr>
        <w:t>accusation</w:t>
      </w:r>
      <w:proofErr w:type="spellEnd"/>
      <w:r w:rsidRPr="00540B23">
        <w:rPr>
          <w:i w:val="0"/>
          <w:iCs w:val="0"/>
        </w:rPr>
        <w:t>.</w:t>
      </w:r>
    </w:p>
    <w:p w14:paraId="2763A2E2" w14:textId="786105EE" w:rsidR="006D2FC6" w:rsidRDefault="00540B23" w:rsidP="00540B23">
      <w:pPr>
        <w:widowControl/>
        <w:suppressAutoHyphens/>
        <w:autoSpaceDE/>
        <w:autoSpaceDN/>
        <w:adjustRightInd/>
        <w:spacing w:before="120" w:after="120" w:line="360" w:lineRule="auto"/>
        <w:rPr>
          <w:i w:val="0"/>
          <w:iCs w:val="0"/>
        </w:rPr>
      </w:pPr>
      <w:r w:rsidRPr="00540B23">
        <w:rPr>
          <w:i w:val="0"/>
          <w:iCs w:val="0"/>
        </w:rPr>
        <w:t xml:space="preserve">He </w:t>
      </w:r>
      <w:proofErr w:type="spellStart"/>
      <w:r w:rsidRPr="00540B23">
        <w:rPr>
          <w:i w:val="0"/>
          <w:iCs w:val="0"/>
        </w:rPr>
        <w:t>is</w:t>
      </w:r>
      <w:proofErr w:type="spellEnd"/>
      <w:r w:rsidRPr="00540B23">
        <w:rPr>
          <w:i w:val="0"/>
          <w:iCs w:val="0"/>
        </w:rPr>
        <w:t xml:space="preserve"> </w:t>
      </w:r>
      <w:proofErr w:type="spellStart"/>
      <w:r w:rsidRPr="00540B23">
        <w:rPr>
          <w:i w:val="0"/>
          <w:iCs w:val="0"/>
        </w:rPr>
        <w:t>said</w:t>
      </w:r>
      <w:proofErr w:type="spellEnd"/>
      <w:r w:rsidRPr="00540B23">
        <w:rPr>
          <w:i w:val="0"/>
          <w:iCs w:val="0"/>
        </w:rPr>
        <w:t xml:space="preserve"> </w:t>
      </w:r>
      <w:proofErr w:type="spellStart"/>
      <w:r w:rsidRPr="00540B23">
        <w:rPr>
          <w:i w:val="0"/>
          <w:iCs w:val="0"/>
        </w:rPr>
        <w:t>to</w:t>
      </w:r>
      <w:proofErr w:type="spellEnd"/>
      <w:r w:rsidRPr="00540B23">
        <w:rPr>
          <w:i w:val="0"/>
          <w:iCs w:val="0"/>
        </w:rPr>
        <w:t xml:space="preserve"> </w:t>
      </w:r>
      <w:proofErr w:type="spellStart"/>
      <w:r w:rsidRPr="00540B23">
        <w:rPr>
          <w:i w:val="0"/>
          <w:iCs w:val="0"/>
        </w:rPr>
        <w:t>have</w:t>
      </w:r>
      <w:proofErr w:type="spellEnd"/>
      <w:r w:rsidRPr="00540B23">
        <w:rPr>
          <w:i w:val="0"/>
          <w:iCs w:val="0"/>
        </w:rPr>
        <w:t xml:space="preserve"> </w:t>
      </w:r>
      <w:proofErr w:type="spellStart"/>
      <w:r w:rsidRPr="00540B23">
        <w:rPr>
          <w:i w:val="0"/>
          <w:iCs w:val="0"/>
        </w:rPr>
        <w:t>violated</w:t>
      </w:r>
      <w:proofErr w:type="spellEnd"/>
      <w:r w:rsidRPr="00540B23">
        <w:rPr>
          <w:i w:val="0"/>
          <w:iCs w:val="0"/>
        </w:rPr>
        <w:t xml:space="preserve"> </w:t>
      </w:r>
      <w:proofErr w:type="spellStart"/>
      <w:r w:rsidRPr="00540B23">
        <w:rPr>
          <w:i w:val="0"/>
          <w:iCs w:val="0"/>
        </w:rPr>
        <w:t>several</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w:t>
      </w:r>
      <w:proofErr w:type="spellStart"/>
      <w:r w:rsidRPr="00540B23">
        <w:rPr>
          <w:i w:val="0"/>
          <w:iCs w:val="0"/>
        </w:rPr>
        <w:t>blasphemy</w:t>
      </w:r>
      <w:proofErr w:type="spellEnd"/>
      <w:r w:rsidRPr="00540B23">
        <w:rPr>
          <w:i w:val="0"/>
          <w:iCs w:val="0"/>
        </w:rPr>
        <w:t xml:space="preserve"> </w:t>
      </w:r>
      <w:proofErr w:type="spellStart"/>
      <w:r w:rsidRPr="00540B23">
        <w:rPr>
          <w:i w:val="0"/>
          <w:iCs w:val="0"/>
        </w:rPr>
        <w:t>laws</w:t>
      </w:r>
      <w:proofErr w:type="spellEnd"/>
      <w:r w:rsidRPr="00540B23">
        <w:rPr>
          <w:i w:val="0"/>
          <w:iCs w:val="0"/>
        </w:rPr>
        <w:t xml:space="preserve"> </w:t>
      </w:r>
      <w:proofErr w:type="spellStart"/>
      <w:r w:rsidRPr="00540B23">
        <w:rPr>
          <w:i w:val="0"/>
          <w:iCs w:val="0"/>
        </w:rPr>
        <w:t>through</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w:t>
      </w:r>
      <w:proofErr w:type="spellStart"/>
      <w:r w:rsidRPr="00540B23">
        <w:rPr>
          <w:i w:val="0"/>
          <w:iCs w:val="0"/>
        </w:rPr>
        <w:t>dissemination</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w:t>
      </w:r>
      <w:proofErr w:type="spellStart"/>
      <w:r w:rsidRPr="00540B23">
        <w:rPr>
          <w:i w:val="0"/>
          <w:iCs w:val="0"/>
        </w:rPr>
        <w:t>aforementioned</w:t>
      </w:r>
      <w:proofErr w:type="spellEnd"/>
      <w:r w:rsidRPr="00540B23">
        <w:rPr>
          <w:i w:val="0"/>
          <w:iCs w:val="0"/>
        </w:rPr>
        <w:t xml:space="preserve"> </w:t>
      </w:r>
      <w:proofErr w:type="spellStart"/>
      <w:r w:rsidRPr="00540B23">
        <w:rPr>
          <w:i w:val="0"/>
          <w:iCs w:val="0"/>
        </w:rPr>
        <w:t>content</w:t>
      </w:r>
      <w:proofErr w:type="spellEnd"/>
      <w:r w:rsidRPr="00540B23">
        <w:rPr>
          <w:i w:val="0"/>
          <w:iCs w:val="0"/>
        </w:rPr>
        <w:t xml:space="preserve">. </w:t>
      </w:r>
      <w:proofErr w:type="spellStart"/>
      <w:r w:rsidRPr="00540B23">
        <w:rPr>
          <w:i w:val="0"/>
          <w:iCs w:val="0"/>
        </w:rPr>
        <w:t>Observers</w:t>
      </w:r>
      <w:proofErr w:type="spellEnd"/>
      <w:r w:rsidRPr="00540B23">
        <w:rPr>
          <w:i w:val="0"/>
          <w:iCs w:val="0"/>
        </w:rPr>
        <w:t xml:space="preserve"> </w:t>
      </w:r>
      <w:proofErr w:type="spellStart"/>
      <w:r w:rsidRPr="00540B23">
        <w:rPr>
          <w:i w:val="0"/>
          <w:iCs w:val="0"/>
        </w:rPr>
        <w:t>have</w:t>
      </w:r>
      <w:proofErr w:type="spellEnd"/>
      <w:r w:rsidRPr="00540B23">
        <w:rPr>
          <w:i w:val="0"/>
          <w:iCs w:val="0"/>
        </w:rPr>
        <w:t xml:space="preserve"> </w:t>
      </w:r>
      <w:proofErr w:type="spellStart"/>
      <w:r w:rsidRPr="00540B23">
        <w:rPr>
          <w:i w:val="0"/>
          <w:iCs w:val="0"/>
        </w:rPr>
        <w:t>expressed</w:t>
      </w:r>
      <w:proofErr w:type="spellEnd"/>
      <w:r w:rsidRPr="00540B23">
        <w:rPr>
          <w:i w:val="0"/>
          <w:iCs w:val="0"/>
        </w:rPr>
        <w:t xml:space="preserve"> </w:t>
      </w:r>
      <w:proofErr w:type="spellStart"/>
      <w:r w:rsidRPr="00540B23">
        <w:rPr>
          <w:i w:val="0"/>
          <w:iCs w:val="0"/>
        </w:rPr>
        <w:t>surprise</w:t>
      </w:r>
      <w:proofErr w:type="spellEnd"/>
      <w:r w:rsidRPr="00540B23">
        <w:rPr>
          <w:i w:val="0"/>
          <w:iCs w:val="0"/>
        </w:rPr>
        <w:t xml:space="preserve"> at </w:t>
      </w:r>
      <w:proofErr w:type="spellStart"/>
      <w:r w:rsidRPr="00540B23">
        <w:rPr>
          <w:i w:val="0"/>
          <w:iCs w:val="0"/>
        </w:rPr>
        <w:t>the</w:t>
      </w:r>
      <w:proofErr w:type="spellEnd"/>
      <w:r w:rsidRPr="00540B23">
        <w:rPr>
          <w:i w:val="0"/>
          <w:iCs w:val="0"/>
        </w:rPr>
        <w:t xml:space="preserve"> </w:t>
      </w:r>
      <w:proofErr w:type="spellStart"/>
      <w:r w:rsidRPr="00540B23">
        <w:rPr>
          <w:i w:val="0"/>
          <w:iCs w:val="0"/>
        </w:rPr>
        <w:t>fact</w:t>
      </w:r>
      <w:proofErr w:type="spellEnd"/>
      <w:r w:rsidRPr="00540B23">
        <w:rPr>
          <w:i w:val="0"/>
          <w:iCs w:val="0"/>
        </w:rPr>
        <w:t xml:space="preserve"> </w:t>
      </w:r>
      <w:proofErr w:type="spellStart"/>
      <w:r w:rsidRPr="00540B23">
        <w:rPr>
          <w:i w:val="0"/>
          <w:iCs w:val="0"/>
        </w:rPr>
        <w:t>that</w:t>
      </w:r>
      <w:proofErr w:type="spellEnd"/>
      <w:r w:rsidRPr="00540B23">
        <w:rPr>
          <w:i w:val="0"/>
          <w:iCs w:val="0"/>
        </w:rPr>
        <w:t xml:space="preserve"> </w:t>
      </w:r>
      <w:proofErr w:type="spellStart"/>
      <w:r w:rsidRPr="00540B23">
        <w:rPr>
          <w:i w:val="0"/>
          <w:iCs w:val="0"/>
        </w:rPr>
        <w:t>his</w:t>
      </w:r>
      <w:proofErr w:type="spellEnd"/>
      <w:r w:rsidRPr="00540B23">
        <w:rPr>
          <w:i w:val="0"/>
          <w:iCs w:val="0"/>
        </w:rPr>
        <w:t xml:space="preserve"> </w:t>
      </w:r>
      <w:proofErr w:type="spellStart"/>
      <w:r w:rsidRPr="00540B23">
        <w:rPr>
          <w:i w:val="0"/>
          <w:iCs w:val="0"/>
        </w:rPr>
        <w:t>alleged</w:t>
      </w:r>
      <w:proofErr w:type="spellEnd"/>
      <w:r w:rsidRPr="00540B23">
        <w:rPr>
          <w:i w:val="0"/>
          <w:iCs w:val="0"/>
        </w:rPr>
        <w:t xml:space="preserve"> </w:t>
      </w:r>
      <w:proofErr w:type="spellStart"/>
      <w:r w:rsidRPr="00540B23">
        <w:rPr>
          <w:i w:val="0"/>
          <w:iCs w:val="0"/>
        </w:rPr>
        <w:t>communications</w:t>
      </w:r>
      <w:proofErr w:type="spellEnd"/>
      <w:r w:rsidRPr="00540B23">
        <w:rPr>
          <w:i w:val="0"/>
          <w:iCs w:val="0"/>
        </w:rPr>
        <w:t xml:space="preserve"> </w:t>
      </w:r>
      <w:proofErr w:type="spellStart"/>
      <w:r w:rsidRPr="00540B23">
        <w:rPr>
          <w:i w:val="0"/>
          <w:iCs w:val="0"/>
        </w:rPr>
        <w:t>have</w:t>
      </w:r>
      <w:proofErr w:type="spellEnd"/>
      <w:r w:rsidRPr="00540B23">
        <w:rPr>
          <w:i w:val="0"/>
          <w:iCs w:val="0"/>
        </w:rPr>
        <w:t xml:space="preserve"> </w:t>
      </w:r>
      <w:proofErr w:type="spellStart"/>
      <w:r w:rsidRPr="00540B23">
        <w:rPr>
          <w:i w:val="0"/>
          <w:iCs w:val="0"/>
        </w:rPr>
        <w:t>even</w:t>
      </w:r>
      <w:proofErr w:type="spellEnd"/>
      <w:r w:rsidRPr="00540B23">
        <w:rPr>
          <w:i w:val="0"/>
          <w:iCs w:val="0"/>
        </w:rPr>
        <w:t xml:space="preserve"> </w:t>
      </w:r>
      <w:proofErr w:type="spellStart"/>
      <w:r w:rsidRPr="00540B23">
        <w:rPr>
          <w:i w:val="0"/>
          <w:iCs w:val="0"/>
        </w:rPr>
        <w:t>been</w:t>
      </w:r>
      <w:proofErr w:type="spellEnd"/>
      <w:r w:rsidRPr="00540B23">
        <w:rPr>
          <w:i w:val="0"/>
          <w:iCs w:val="0"/>
        </w:rPr>
        <w:t xml:space="preserve"> </w:t>
      </w:r>
      <w:proofErr w:type="spellStart"/>
      <w:r w:rsidRPr="00540B23">
        <w:rPr>
          <w:i w:val="0"/>
          <w:iCs w:val="0"/>
        </w:rPr>
        <w:t>classified</w:t>
      </w:r>
      <w:proofErr w:type="spellEnd"/>
      <w:r w:rsidRPr="00540B23">
        <w:rPr>
          <w:i w:val="0"/>
          <w:iCs w:val="0"/>
        </w:rPr>
        <w:t xml:space="preserve"> </w:t>
      </w:r>
      <w:proofErr w:type="spellStart"/>
      <w:r w:rsidRPr="00540B23">
        <w:rPr>
          <w:i w:val="0"/>
          <w:iCs w:val="0"/>
        </w:rPr>
        <w:t>as</w:t>
      </w:r>
      <w:proofErr w:type="spellEnd"/>
      <w:r w:rsidRPr="00540B23">
        <w:rPr>
          <w:i w:val="0"/>
          <w:iCs w:val="0"/>
        </w:rPr>
        <w:t xml:space="preserve"> </w:t>
      </w:r>
      <w:proofErr w:type="spellStart"/>
      <w:r w:rsidRPr="00540B23">
        <w:rPr>
          <w:i w:val="0"/>
          <w:iCs w:val="0"/>
        </w:rPr>
        <w:t>acts</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terrorism</w:t>
      </w:r>
      <w:proofErr w:type="spellEnd"/>
      <w:r w:rsidRPr="00540B23">
        <w:rPr>
          <w:i w:val="0"/>
          <w:iCs w:val="0"/>
        </w:rPr>
        <w:t xml:space="preserve">. </w:t>
      </w:r>
      <w:proofErr w:type="spellStart"/>
      <w:r w:rsidRPr="00540B23">
        <w:rPr>
          <w:i w:val="0"/>
          <w:iCs w:val="0"/>
        </w:rPr>
        <w:t>There</w:t>
      </w:r>
      <w:proofErr w:type="spellEnd"/>
      <w:r w:rsidRPr="00540B23">
        <w:rPr>
          <w:i w:val="0"/>
          <w:iCs w:val="0"/>
        </w:rPr>
        <w:t xml:space="preserve"> </w:t>
      </w:r>
      <w:proofErr w:type="spellStart"/>
      <w:r w:rsidRPr="00540B23">
        <w:rPr>
          <w:i w:val="0"/>
          <w:iCs w:val="0"/>
        </w:rPr>
        <w:t>is</w:t>
      </w:r>
      <w:proofErr w:type="spellEnd"/>
      <w:r w:rsidRPr="00540B23">
        <w:rPr>
          <w:i w:val="0"/>
          <w:iCs w:val="0"/>
        </w:rPr>
        <w:t xml:space="preserve"> </w:t>
      </w:r>
      <w:proofErr w:type="spellStart"/>
      <w:r w:rsidRPr="00540B23">
        <w:rPr>
          <w:i w:val="0"/>
          <w:iCs w:val="0"/>
        </w:rPr>
        <w:t>legitimate</w:t>
      </w:r>
      <w:proofErr w:type="spellEnd"/>
      <w:r w:rsidRPr="00540B23">
        <w:rPr>
          <w:i w:val="0"/>
          <w:iCs w:val="0"/>
        </w:rPr>
        <w:t xml:space="preserve"> </w:t>
      </w:r>
      <w:proofErr w:type="spellStart"/>
      <w:r w:rsidRPr="00540B23">
        <w:rPr>
          <w:i w:val="0"/>
          <w:iCs w:val="0"/>
        </w:rPr>
        <w:t>reason</w:t>
      </w:r>
      <w:proofErr w:type="spellEnd"/>
      <w:r w:rsidRPr="00540B23">
        <w:rPr>
          <w:i w:val="0"/>
          <w:iCs w:val="0"/>
        </w:rPr>
        <w:t xml:space="preserve"> </w:t>
      </w:r>
      <w:proofErr w:type="spellStart"/>
      <w:r w:rsidRPr="00540B23">
        <w:rPr>
          <w:i w:val="0"/>
          <w:iCs w:val="0"/>
        </w:rPr>
        <w:t>to</w:t>
      </w:r>
      <w:proofErr w:type="spellEnd"/>
      <w:r w:rsidRPr="00540B23">
        <w:rPr>
          <w:i w:val="0"/>
          <w:iCs w:val="0"/>
        </w:rPr>
        <w:t xml:space="preserve"> </w:t>
      </w:r>
      <w:proofErr w:type="spellStart"/>
      <w:r w:rsidRPr="00540B23">
        <w:rPr>
          <w:i w:val="0"/>
          <w:iCs w:val="0"/>
        </w:rPr>
        <w:t>believe</w:t>
      </w:r>
      <w:proofErr w:type="spellEnd"/>
      <w:r w:rsidRPr="00540B23">
        <w:rPr>
          <w:i w:val="0"/>
          <w:iCs w:val="0"/>
        </w:rPr>
        <w:t xml:space="preserve"> </w:t>
      </w:r>
      <w:proofErr w:type="spellStart"/>
      <w:r w:rsidRPr="00540B23">
        <w:rPr>
          <w:i w:val="0"/>
          <w:iCs w:val="0"/>
        </w:rPr>
        <w:t>that</w:t>
      </w:r>
      <w:proofErr w:type="spellEnd"/>
      <w:r w:rsidRPr="00540B23">
        <w:rPr>
          <w:i w:val="0"/>
          <w:iCs w:val="0"/>
        </w:rPr>
        <w:t xml:space="preserve"> </w:t>
      </w:r>
      <w:proofErr w:type="spellStart"/>
      <w:r w:rsidRPr="00540B23">
        <w:rPr>
          <w:i w:val="0"/>
          <w:iCs w:val="0"/>
        </w:rPr>
        <w:t>this</w:t>
      </w:r>
      <w:proofErr w:type="spellEnd"/>
      <w:r w:rsidRPr="00540B23">
        <w:rPr>
          <w:i w:val="0"/>
          <w:iCs w:val="0"/>
        </w:rPr>
        <w:t xml:space="preserve"> </w:t>
      </w:r>
      <w:proofErr w:type="spellStart"/>
      <w:r w:rsidRPr="00540B23">
        <w:rPr>
          <w:i w:val="0"/>
          <w:iCs w:val="0"/>
        </w:rPr>
        <w:t>accusation</w:t>
      </w:r>
      <w:proofErr w:type="spellEnd"/>
      <w:r w:rsidRPr="00540B23">
        <w:rPr>
          <w:i w:val="0"/>
          <w:iCs w:val="0"/>
        </w:rPr>
        <w:t xml:space="preserve"> </w:t>
      </w:r>
      <w:proofErr w:type="spellStart"/>
      <w:r w:rsidRPr="00540B23">
        <w:rPr>
          <w:i w:val="0"/>
          <w:iCs w:val="0"/>
        </w:rPr>
        <w:t>is</w:t>
      </w:r>
      <w:proofErr w:type="spellEnd"/>
      <w:r w:rsidRPr="00540B23">
        <w:rPr>
          <w:i w:val="0"/>
          <w:iCs w:val="0"/>
        </w:rPr>
        <w:t xml:space="preserve"> </w:t>
      </w:r>
      <w:proofErr w:type="spellStart"/>
      <w:r w:rsidRPr="00540B23">
        <w:rPr>
          <w:i w:val="0"/>
          <w:iCs w:val="0"/>
        </w:rPr>
        <w:t>only</w:t>
      </w:r>
      <w:proofErr w:type="spellEnd"/>
      <w:r w:rsidRPr="00540B23">
        <w:rPr>
          <w:i w:val="0"/>
          <w:iCs w:val="0"/>
        </w:rPr>
        <w:t xml:space="preserve"> </w:t>
      </w:r>
      <w:proofErr w:type="spellStart"/>
      <w:r w:rsidRPr="00540B23">
        <w:rPr>
          <w:i w:val="0"/>
          <w:iCs w:val="0"/>
        </w:rPr>
        <w:t>ostensibly</w:t>
      </w:r>
      <w:proofErr w:type="spellEnd"/>
      <w:r w:rsidRPr="00540B23">
        <w:rPr>
          <w:i w:val="0"/>
          <w:iCs w:val="0"/>
        </w:rPr>
        <w:t xml:space="preserve"> </w:t>
      </w:r>
      <w:proofErr w:type="spellStart"/>
      <w:r w:rsidRPr="00540B23">
        <w:rPr>
          <w:i w:val="0"/>
          <w:iCs w:val="0"/>
        </w:rPr>
        <w:t>concerned</w:t>
      </w:r>
      <w:proofErr w:type="spellEnd"/>
      <w:r w:rsidRPr="00540B23">
        <w:rPr>
          <w:i w:val="0"/>
          <w:iCs w:val="0"/>
        </w:rPr>
        <w:t xml:space="preserve"> </w:t>
      </w:r>
      <w:proofErr w:type="spellStart"/>
      <w:r w:rsidRPr="00540B23">
        <w:rPr>
          <w:i w:val="0"/>
          <w:iCs w:val="0"/>
        </w:rPr>
        <w:t>with</w:t>
      </w:r>
      <w:proofErr w:type="spellEnd"/>
      <w:r w:rsidRPr="00540B23">
        <w:rPr>
          <w:i w:val="0"/>
          <w:iCs w:val="0"/>
        </w:rPr>
        <w:t xml:space="preserve"> </w:t>
      </w:r>
      <w:proofErr w:type="spellStart"/>
      <w:r w:rsidRPr="00540B23">
        <w:rPr>
          <w:i w:val="0"/>
          <w:iCs w:val="0"/>
        </w:rPr>
        <w:t>upholding</w:t>
      </w:r>
      <w:proofErr w:type="spellEnd"/>
      <w:r w:rsidRPr="00540B23">
        <w:rPr>
          <w:i w:val="0"/>
          <w:iCs w:val="0"/>
        </w:rPr>
        <w:t xml:space="preserve"> </w:t>
      </w:r>
      <w:proofErr w:type="spellStart"/>
      <w:r w:rsidRPr="00540B23">
        <w:rPr>
          <w:i w:val="0"/>
          <w:iCs w:val="0"/>
        </w:rPr>
        <w:t>respect</w:t>
      </w:r>
      <w:proofErr w:type="spellEnd"/>
      <w:r w:rsidRPr="00540B23">
        <w:rPr>
          <w:i w:val="0"/>
          <w:iCs w:val="0"/>
        </w:rPr>
        <w:t xml:space="preserve"> </w:t>
      </w:r>
      <w:proofErr w:type="spellStart"/>
      <w:r w:rsidRPr="00540B23">
        <w:rPr>
          <w:i w:val="0"/>
          <w:iCs w:val="0"/>
        </w:rPr>
        <w:t>for</w:t>
      </w:r>
      <w:proofErr w:type="spellEnd"/>
      <w:r w:rsidRPr="00540B23">
        <w:rPr>
          <w:i w:val="0"/>
          <w:iCs w:val="0"/>
        </w:rPr>
        <w:t xml:space="preserve"> Islam. Rather, </w:t>
      </w:r>
      <w:proofErr w:type="spellStart"/>
      <w:r w:rsidRPr="00540B23">
        <w:rPr>
          <w:i w:val="0"/>
          <w:iCs w:val="0"/>
        </w:rPr>
        <w:t>it</w:t>
      </w:r>
      <w:proofErr w:type="spellEnd"/>
      <w:r w:rsidRPr="00540B23">
        <w:rPr>
          <w:i w:val="0"/>
          <w:iCs w:val="0"/>
        </w:rPr>
        <w:t xml:space="preserve"> </w:t>
      </w:r>
      <w:proofErr w:type="spellStart"/>
      <w:r w:rsidRPr="00540B23">
        <w:rPr>
          <w:i w:val="0"/>
          <w:iCs w:val="0"/>
        </w:rPr>
        <w:t>would</w:t>
      </w:r>
      <w:proofErr w:type="spellEnd"/>
      <w:r w:rsidRPr="00540B23">
        <w:rPr>
          <w:i w:val="0"/>
          <w:iCs w:val="0"/>
        </w:rPr>
        <w:t xml:space="preserve"> </w:t>
      </w:r>
      <w:proofErr w:type="spellStart"/>
      <w:r w:rsidRPr="00540B23">
        <w:rPr>
          <w:i w:val="0"/>
          <w:iCs w:val="0"/>
        </w:rPr>
        <w:t>appear</w:t>
      </w:r>
      <w:proofErr w:type="spellEnd"/>
      <w:r w:rsidRPr="00540B23">
        <w:rPr>
          <w:i w:val="0"/>
          <w:iCs w:val="0"/>
        </w:rPr>
        <w:t xml:space="preserve"> </w:t>
      </w:r>
      <w:proofErr w:type="spellStart"/>
      <w:r w:rsidRPr="00540B23">
        <w:rPr>
          <w:i w:val="0"/>
          <w:iCs w:val="0"/>
        </w:rPr>
        <w:t>that</w:t>
      </w:r>
      <w:proofErr w:type="spellEnd"/>
      <w:r w:rsidRPr="00540B23">
        <w:rPr>
          <w:i w:val="0"/>
          <w:iCs w:val="0"/>
        </w:rPr>
        <w:t xml:space="preserve">, </w:t>
      </w:r>
      <w:proofErr w:type="spellStart"/>
      <w:r w:rsidRPr="00540B23">
        <w:rPr>
          <w:i w:val="0"/>
          <w:iCs w:val="0"/>
        </w:rPr>
        <w:t>once</w:t>
      </w:r>
      <w:proofErr w:type="spellEnd"/>
      <w:r w:rsidRPr="00540B23">
        <w:rPr>
          <w:i w:val="0"/>
          <w:iCs w:val="0"/>
        </w:rPr>
        <w:t xml:space="preserve"> </w:t>
      </w:r>
      <w:proofErr w:type="spellStart"/>
      <w:r w:rsidRPr="00540B23">
        <w:rPr>
          <w:i w:val="0"/>
          <w:iCs w:val="0"/>
        </w:rPr>
        <w:t>again</w:t>
      </w:r>
      <w:proofErr w:type="spellEnd"/>
      <w:r w:rsidRPr="00540B23">
        <w:rPr>
          <w:i w:val="0"/>
          <w:iCs w:val="0"/>
        </w:rPr>
        <w:t xml:space="preserve">, an </w:t>
      </w:r>
      <w:proofErr w:type="spellStart"/>
      <w:r w:rsidRPr="00540B23">
        <w:rPr>
          <w:i w:val="0"/>
          <w:iCs w:val="0"/>
        </w:rPr>
        <w:t>example</w:t>
      </w:r>
      <w:proofErr w:type="spellEnd"/>
      <w:r w:rsidRPr="00540B23">
        <w:rPr>
          <w:i w:val="0"/>
          <w:iCs w:val="0"/>
        </w:rPr>
        <w:t xml:space="preserve"> </w:t>
      </w:r>
      <w:proofErr w:type="spellStart"/>
      <w:r w:rsidRPr="00540B23">
        <w:rPr>
          <w:i w:val="0"/>
          <w:iCs w:val="0"/>
        </w:rPr>
        <w:t>is</w:t>
      </w:r>
      <w:proofErr w:type="spellEnd"/>
      <w:r w:rsidRPr="00540B23">
        <w:rPr>
          <w:i w:val="0"/>
          <w:iCs w:val="0"/>
        </w:rPr>
        <w:t xml:space="preserve"> </w:t>
      </w:r>
      <w:proofErr w:type="spellStart"/>
      <w:r w:rsidRPr="00540B23">
        <w:rPr>
          <w:i w:val="0"/>
          <w:iCs w:val="0"/>
        </w:rPr>
        <w:t>being</w:t>
      </w:r>
      <w:proofErr w:type="spellEnd"/>
      <w:r w:rsidRPr="00540B23">
        <w:rPr>
          <w:i w:val="0"/>
          <w:iCs w:val="0"/>
        </w:rPr>
        <w:t xml:space="preserve"> </w:t>
      </w:r>
      <w:proofErr w:type="spellStart"/>
      <w:r w:rsidRPr="00540B23">
        <w:rPr>
          <w:i w:val="0"/>
          <w:iCs w:val="0"/>
        </w:rPr>
        <w:t>made</w:t>
      </w:r>
      <w:proofErr w:type="spellEnd"/>
      <w:r w:rsidRPr="00540B23">
        <w:rPr>
          <w:i w:val="0"/>
          <w:iCs w:val="0"/>
        </w:rPr>
        <w:t xml:space="preserve"> in </w:t>
      </w:r>
      <w:proofErr w:type="spellStart"/>
      <w:r w:rsidRPr="00540B23">
        <w:rPr>
          <w:i w:val="0"/>
          <w:iCs w:val="0"/>
        </w:rPr>
        <w:t>this</w:t>
      </w:r>
      <w:proofErr w:type="spellEnd"/>
      <w:r w:rsidRPr="00540B23">
        <w:rPr>
          <w:i w:val="0"/>
          <w:iCs w:val="0"/>
        </w:rPr>
        <w:t xml:space="preserve"> </w:t>
      </w:r>
      <w:proofErr w:type="spellStart"/>
      <w:r w:rsidRPr="00540B23">
        <w:rPr>
          <w:i w:val="0"/>
          <w:iCs w:val="0"/>
        </w:rPr>
        <w:t>case</w:t>
      </w:r>
      <w:proofErr w:type="spellEnd"/>
      <w:r w:rsidRPr="00540B23">
        <w:rPr>
          <w:i w:val="0"/>
          <w:iCs w:val="0"/>
        </w:rPr>
        <w:t xml:space="preserve">. </w:t>
      </w:r>
      <w:proofErr w:type="spellStart"/>
      <w:r w:rsidRPr="00540B23">
        <w:rPr>
          <w:i w:val="0"/>
          <w:iCs w:val="0"/>
        </w:rPr>
        <w:t>Therefore</w:t>
      </w:r>
      <w:proofErr w:type="spellEnd"/>
      <w:r w:rsidRPr="00540B23">
        <w:rPr>
          <w:i w:val="0"/>
          <w:iCs w:val="0"/>
        </w:rPr>
        <w:t xml:space="preserve">, I </w:t>
      </w:r>
      <w:proofErr w:type="spellStart"/>
      <w:r w:rsidRPr="00540B23">
        <w:rPr>
          <w:i w:val="0"/>
          <w:iCs w:val="0"/>
        </w:rPr>
        <w:t>humbly</w:t>
      </w:r>
      <w:proofErr w:type="spellEnd"/>
      <w:r w:rsidRPr="00540B23">
        <w:rPr>
          <w:i w:val="0"/>
          <w:iCs w:val="0"/>
        </w:rPr>
        <w:t xml:space="preserve"> </w:t>
      </w:r>
      <w:proofErr w:type="spellStart"/>
      <w:r w:rsidRPr="00540B23">
        <w:rPr>
          <w:i w:val="0"/>
          <w:iCs w:val="0"/>
        </w:rPr>
        <w:t>beseech</w:t>
      </w:r>
      <w:proofErr w:type="spellEnd"/>
      <w:r w:rsidRPr="00540B23">
        <w:rPr>
          <w:i w:val="0"/>
          <w:iCs w:val="0"/>
        </w:rPr>
        <w:t xml:space="preserve"> </w:t>
      </w:r>
      <w:proofErr w:type="spellStart"/>
      <w:r w:rsidRPr="00540B23">
        <w:rPr>
          <w:i w:val="0"/>
          <w:iCs w:val="0"/>
        </w:rPr>
        <w:t>you</w:t>
      </w:r>
      <w:proofErr w:type="spellEnd"/>
      <w:r w:rsidRPr="00540B23">
        <w:rPr>
          <w:i w:val="0"/>
          <w:iCs w:val="0"/>
        </w:rPr>
        <w:t xml:space="preserve">, </w:t>
      </w:r>
      <w:proofErr w:type="spellStart"/>
      <w:r w:rsidRPr="00540B23">
        <w:rPr>
          <w:i w:val="0"/>
          <w:iCs w:val="0"/>
        </w:rPr>
        <w:t>dear</w:t>
      </w:r>
      <w:proofErr w:type="spellEnd"/>
      <w:r w:rsidRPr="00540B23">
        <w:rPr>
          <w:i w:val="0"/>
          <w:iCs w:val="0"/>
        </w:rPr>
        <w:t xml:space="preserve"> Mr. </w:t>
      </w:r>
      <w:proofErr w:type="spellStart"/>
      <w:r w:rsidRPr="00540B23">
        <w:rPr>
          <w:i w:val="0"/>
          <w:iCs w:val="0"/>
        </w:rPr>
        <w:t>President</w:t>
      </w:r>
      <w:proofErr w:type="spellEnd"/>
      <w:r w:rsidRPr="00540B23">
        <w:rPr>
          <w:i w:val="0"/>
          <w:iCs w:val="0"/>
        </w:rPr>
        <w:t xml:space="preserve">, </w:t>
      </w:r>
      <w:proofErr w:type="spellStart"/>
      <w:r w:rsidRPr="00540B23">
        <w:rPr>
          <w:i w:val="0"/>
          <w:iCs w:val="0"/>
        </w:rPr>
        <w:t>that</w:t>
      </w:r>
      <w:proofErr w:type="spellEnd"/>
      <w:r w:rsidRPr="00540B23">
        <w:rPr>
          <w:i w:val="0"/>
          <w:iCs w:val="0"/>
        </w:rPr>
        <w:t xml:space="preserve"> </w:t>
      </w:r>
      <w:proofErr w:type="spellStart"/>
      <w:r w:rsidRPr="00540B23">
        <w:rPr>
          <w:i w:val="0"/>
          <w:iCs w:val="0"/>
        </w:rPr>
        <w:t>you</w:t>
      </w:r>
      <w:proofErr w:type="spellEnd"/>
      <w:r w:rsidRPr="00540B23">
        <w:rPr>
          <w:i w:val="0"/>
          <w:iCs w:val="0"/>
        </w:rPr>
        <w:t xml:space="preserve"> in </w:t>
      </w:r>
      <w:proofErr w:type="spellStart"/>
      <w:r w:rsidRPr="00540B23">
        <w:rPr>
          <w:i w:val="0"/>
          <w:iCs w:val="0"/>
        </w:rPr>
        <w:t>your</w:t>
      </w:r>
      <w:proofErr w:type="spellEnd"/>
      <w:r w:rsidRPr="00540B23">
        <w:rPr>
          <w:i w:val="0"/>
          <w:iCs w:val="0"/>
        </w:rPr>
        <w:t xml:space="preserve"> </w:t>
      </w:r>
      <w:proofErr w:type="spellStart"/>
      <w:r w:rsidRPr="00540B23">
        <w:rPr>
          <w:i w:val="0"/>
          <w:iCs w:val="0"/>
        </w:rPr>
        <w:t>position</w:t>
      </w:r>
      <w:proofErr w:type="spellEnd"/>
      <w:r w:rsidRPr="00540B23">
        <w:rPr>
          <w:i w:val="0"/>
          <w:iCs w:val="0"/>
        </w:rPr>
        <w:t xml:space="preserve"> </w:t>
      </w:r>
      <w:proofErr w:type="spellStart"/>
      <w:r w:rsidRPr="00540B23">
        <w:rPr>
          <w:i w:val="0"/>
          <w:iCs w:val="0"/>
        </w:rPr>
        <w:t>as</w:t>
      </w:r>
      <w:proofErr w:type="spellEnd"/>
      <w:r w:rsidRPr="00540B23">
        <w:rPr>
          <w:i w:val="0"/>
          <w:iCs w:val="0"/>
        </w:rPr>
        <w:t xml:space="preserve"> </w:t>
      </w:r>
      <w:proofErr w:type="spellStart"/>
      <w:r w:rsidRPr="00540B23">
        <w:rPr>
          <w:i w:val="0"/>
          <w:iCs w:val="0"/>
        </w:rPr>
        <w:t>President</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the</w:t>
      </w:r>
      <w:proofErr w:type="spellEnd"/>
      <w:r w:rsidRPr="00540B23">
        <w:rPr>
          <w:i w:val="0"/>
          <w:iCs w:val="0"/>
        </w:rPr>
        <w:t xml:space="preserve"> </w:t>
      </w:r>
      <w:proofErr w:type="spellStart"/>
      <w:r w:rsidRPr="00540B23">
        <w:rPr>
          <w:i w:val="0"/>
          <w:iCs w:val="0"/>
        </w:rPr>
        <w:t>Islamic</w:t>
      </w:r>
      <w:proofErr w:type="spellEnd"/>
      <w:r w:rsidRPr="00540B23">
        <w:rPr>
          <w:i w:val="0"/>
          <w:iCs w:val="0"/>
        </w:rPr>
        <w:t xml:space="preserve"> </w:t>
      </w:r>
      <w:proofErr w:type="spellStart"/>
      <w:r w:rsidRPr="00540B23">
        <w:rPr>
          <w:i w:val="0"/>
          <w:iCs w:val="0"/>
        </w:rPr>
        <w:t>Republic</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Pakistan </w:t>
      </w:r>
      <w:r w:rsidR="00196EE6" w:rsidRPr="00196EE6">
        <w:rPr>
          <w:i w:val="0"/>
          <w:iCs w:val="0"/>
        </w:rPr>
        <w:t xml:space="preserve">do </w:t>
      </w:r>
      <w:proofErr w:type="spellStart"/>
      <w:r w:rsidR="00196EE6" w:rsidRPr="00196EE6">
        <w:rPr>
          <w:i w:val="0"/>
          <w:iCs w:val="0"/>
        </w:rPr>
        <w:t>everything</w:t>
      </w:r>
      <w:proofErr w:type="spellEnd"/>
      <w:r w:rsidR="00196EE6" w:rsidRPr="00196EE6">
        <w:rPr>
          <w:i w:val="0"/>
          <w:iCs w:val="0"/>
        </w:rPr>
        <w:t xml:space="preserve"> in </w:t>
      </w:r>
      <w:proofErr w:type="spellStart"/>
      <w:r w:rsidR="00196EE6" w:rsidRPr="00196EE6">
        <w:rPr>
          <w:i w:val="0"/>
          <w:iCs w:val="0"/>
        </w:rPr>
        <w:t>your</w:t>
      </w:r>
      <w:proofErr w:type="spellEnd"/>
      <w:r w:rsidR="00196EE6" w:rsidRPr="00196EE6">
        <w:rPr>
          <w:i w:val="0"/>
          <w:iCs w:val="0"/>
        </w:rPr>
        <w:t xml:space="preserve"> power </w:t>
      </w:r>
      <w:proofErr w:type="spellStart"/>
      <w:r w:rsidR="00196EE6" w:rsidRPr="00196EE6">
        <w:rPr>
          <w:i w:val="0"/>
          <w:iCs w:val="0"/>
        </w:rPr>
        <w:t>to</w:t>
      </w:r>
      <w:proofErr w:type="spellEnd"/>
      <w:r w:rsidR="00196EE6" w:rsidRPr="00196EE6">
        <w:rPr>
          <w:i w:val="0"/>
          <w:iCs w:val="0"/>
        </w:rPr>
        <w:t xml:space="preserve"> </w:t>
      </w:r>
      <w:proofErr w:type="spellStart"/>
      <w:r w:rsidR="00196EE6" w:rsidRPr="00196EE6">
        <w:rPr>
          <w:i w:val="0"/>
          <w:iCs w:val="0"/>
        </w:rPr>
        <w:t>advocate</w:t>
      </w:r>
      <w:proofErr w:type="spellEnd"/>
      <w:r w:rsidR="00196EE6" w:rsidRPr="00196EE6">
        <w:rPr>
          <w:i w:val="0"/>
          <w:iCs w:val="0"/>
        </w:rPr>
        <w:t xml:space="preserve"> </w:t>
      </w:r>
      <w:proofErr w:type="spellStart"/>
      <w:r w:rsidR="00196EE6">
        <w:rPr>
          <w:i w:val="0"/>
          <w:iCs w:val="0"/>
        </w:rPr>
        <w:t>the</w:t>
      </w:r>
      <w:proofErr w:type="spellEnd"/>
      <w:r w:rsidR="00196EE6" w:rsidRPr="00196EE6">
        <w:rPr>
          <w:i w:val="0"/>
          <w:iCs w:val="0"/>
        </w:rPr>
        <w:t xml:space="preserve"> release</w:t>
      </w:r>
      <w:r w:rsidR="00196EE6">
        <w:rPr>
          <w:i w:val="0"/>
          <w:iCs w:val="0"/>
        </w:rPr>
        <w:t xml:space="preserve"> </w:t>
      </w:r>
      <w:proofErr w:type="spellStart"/>
      <w:r w:rsidR="00196EE6">
        <w:rPr>
          <w:i w:val="0"/>
          <w:iCs w:val="0"/>
        </w:rPr>
        <w:t>of</w:t>
      </w:r>
      <w:proofErr w:type="spellEnd"/>
      <w:r w:rsidR="00196EE6">
        <w:rPr>
          <w:i w:val="0"/>
          <w:iCs w:val="0"/>
        </w:rPr>
        <w:t xml:space="preserve"> </w:t>
      </w:r>
      <w:r w:rsidR="00196EE6" w:rsidRPr="00196EE6">
        <w:rPr>
          <w:i w:val="0"/>
          <w:iCs w:val="0"/>
        </w:rPr>
        <w:t>Imran Rehman</w:t>
      </w:r>
      <w:r w:rsidR="00196EE6" w:rsidRPr="00196EE6">
        <w:rPr>
          <w:i w:val="0"/>
          <w:iCs w:val="0"/>
        </w:rPr>
        <w:t xml:space="preserve"> </w:t>
      </w:r>
      <w:r w:rsidR="00196EE6">
        <w:rPr>
          <w:i w:val="0"/>
          <w:iCs w:val="0"/>
        </w:rPr>
        <w:t xml:space="preserve">and </w:t>
      </w:r>
      <w:proofErr w:type="spellStart"/>
      <w:r w:rsidR="00196EE6">
        <w:rPr>
          <w:i w:val="0"/>
          <w:iCs w:val="0"/>
        </w:rPr>
        <w:t>to</w:t>
      </w:r>
      <w:proofErr w:type="spellEnd"/>
      <w:r w:rsidR="00196EE6" w:rsidRPr="00196EE6">
        <w:rPr>
          <w:i w:val="0"/>
          <w:iCs w:val="0"/>
        </w:rPr>
        <w:t xml:space="preserve"> </w:t>
      </w:r>
      <w:proofErr w:type="spellStart"/>
      <w:r w:rsidRPr="00540B23">
        <w:rPr>
          <w:i w:val="0"/>
          <w:iCs w:val="0"/>
        </w:rPr>
        <w:t>ensure</w:t>
      </w:r>
      <w:proofErr w:type="spellEnd"/>
      <w:r w:rsidRPr="00540B23">
        <w:rPr>
          <w:i w:val="0"/>
          <w:iCs w:val="0"/>
        </w:rPr>
        <w:t xml:space="preserve"> </w:t>
      </w:r>
      <w:proofErr w:type="spellStart"/>
      <w:r w:rsidRPr="00540B23">
        <w:rPr>
          <w:i w:val="0"/>
          <w:iCs w:val="0"/>
        </w:rPr>
        <w:t>his</w:t>
      </w:r>
      <w:proofErr w:type="spellEnd"/>
      <w:r w:rsidRPr="00540B23">
        <w:rPr>
          <w:i w:val="0"/>
          <w:iCs w:val="0"/>
        </w:rPr>
        <w:t xml:space="preserve"> </w:t>
      </w:r>
      <w:proofErr w:type="spellStart"/>
      <w:r w:rsidRPr="00540B23">
        <w:rPr>
          <w:i w:val="0"/>
          <w:iCs w:val="0"/>
        </w:rPr>
        <w:t>safety</w:t>
      </w:r>
      <w:proofErr w:type="spellEnd"/>
      <w:r w:rsidRPr="00540B23">
        <w:rPr>
          <w:i w:val="0"/>
          <w:iCs w:val="0"/>
        </w:rPr>
        <w:t xml:space="preserve"> </w:t>
      </w:r>
      <w:proofErr w:type="spellStart"/>
      <w:r w:rsidRPr="00540B23">
        <w:rPr>
          <w:i w:val="0"/>
          <w:iCs w:val="0"/>
        </w:rPr>
        <w:t>as</w:t>
      </w:r>
      <w:proofErr w:type="spellEnd"/>
      <w:r w:rsidRPr="00540B23">
        <w:rPr>
          <w:i w:val="0"/>
          <w:iCs w:val="0"/>
        </w:rPr>
        <w:t xml:space="preserve"> </w:t>
      </w:r>
      <w:proofErr w:type="spellStart"/>
      <w:r w:rsidRPr="00540B23">
        <w:rPr>
          <w:i w:val="0"/>
          <w:iCs w:val="0"/>
        </w:rPr>
        <w:t>well</w:t>
      </w:r>
      <w:proofErr w:type="spellEnd"/>
      <w:r w:rsidRPr="00540B23">
        <w:rPr>
          <w:i w:val="0"/>
          <w:iCs w:val="0"/>
        </w:rPr>
        <w:t xml:space="preserve"> </w:t>
      </w:r>
      <w:proofErr w:type="spellStart"/>
      <w:r w:rsidRPr="00540B23">
        <w:rPr>
          <w:i w:val="0"/>
          <w:iCs w:val="0"/>
        </w:rPr>
        <w:t>as</w:t>
      </w:r>
      <w:proofErr w:type="spellEnd"/>
      <w:r w:rsidRPr="00540B23">
        <w:rPr>
          <w:i w:val="0"/>
          <w:iCs w:val="0"/>
        </w:rPr>
        <w:t xml:space="preserve"> </w:t>
      </w:r>
      <w:proofErr w:type="spellStart"/>
      <w:r w:rsidRPr="00540B23">
        <w:rPr>
          <w:i w:val="0"/>
          <w:iCs w:val="0"/>
        </w:rPr>
        <w:t>that</w:t>
      </w:r>
      <w:proofErr w:type="spellEnd"/>
      <w:r w:rsidRPr="00540B23">
        <w:rPr>
          <w:i w:val="0"/>
          <w:iCs w:val="0"/>
        </w:rPr>
        <w:t xml:space="preserve"> </w:t>
      </w:r>
      <w:proofErr w:type="spellStart"/>
      <w:r w:rsidRPr="00540B23">
        <w:rPr>
          <w:i w:val="0"/>
          <w:iCs w:val="0"/>
        </w:rPr>
        <w:t>of</w:t>
      </w:r>
      <w:proofErr w:type="spellEnd"/>
      <w:r w:rsidRPr="00540B23">
        <w:rPr>
          <w:i w:val="0"/>
          <w:iCs w:val="0"/>
        </w:rPr>
        <w:t xml:space="preserve"> </w:t>
      </w:r>
      <w:proofErr w:type="spellStart"/>
      <w:r w:rsidRPr="00540B23">
        <w:rPr>
          <w:i w:val="0"/>
          <w:iCs w:val="0"/>
        </w:rPr>
        <w:t>his</w:t>
      </w:r>
      <w:proofErr w:type="spellEnd"/>
      <w:r w:rsidRPr="00540B23">
        <w:rPr>
          <w:i w:val="0"/>
          <w:iCs w:val="0"/>
        </w:rPr>
        <w:t xml:space="preserve"> </w:t>
      </w:r>
      <w:proofErr w:type="spellStart"/>
      <w:r w:rsidRPr="00540B23">
        <w:rPr>
          <w:i w:val="0"/>
          <w:iCs w:val="0"/>
        </w:rPr>
        <w:t>family</w:t>
      </w:r>
      <w:proofErr w:type="spellEnd"/>
      <w:r w:rsidRPr="00540B23">
        <w:rPr>
          <w:i w:val="0"/>
          <w:iCs w:val="0"/>
        </w:rPr>
        <w:t xml:space="preserve"> </w:t>
      </w:r>
      <w:proofErr w:type="spellStart"/>
      <w:r w:rsidRPr="00540B23">
        <w:rPr>
          <w:i w:val="0"/>
          <w:iCs w:val="0"/>
        </w:rPr>
        <w:t>members</w:t>
      </w:r>
      <w:proofErr w:type="spellEnd"/>
      <w:r w:rsidRPr="00540B23">
        <w:rPr>
          <w:i w:val="0"/>
          <w:iCs w:val="0"/>
        </w:rPr>
        <w:t>.</w:t>
      </w:r>
    </w:p>
    <w:p w14:paraId="2CFB5094" w14:textId="77777777" w:rsidR="00540B23" w:rsidRDefault="00540B23" w:rsidP="006D2FC6">
      <w:pPr>
        <w:widowControl/>
        <w:suppressAutoHyphens/>
        <w:autoSpaceDE/>
        <w:autoSpaceDN/>
        <w:adjustRightInd/>
        <w:spacing w:before="120" w:after="120" w:line="360" w:lineRule="auto"/>
        <w:rPr>
          <w:i w:val="0"/>
          <w:iCs w:val="0"/>
        </w:rPr>
      </w:pPr>
    </w:p>
    <w:p w14:paraId="346C843B" w14:textId="3451461B" w:rsidR="0044753F" w:rsidRPr="0044753F" w:rsidRDefault="0044753F" w:rsidP="006D2FC6">
      <w:pPr>
        <w:widowControl/>
        <w:suppressAutoHyphens/>
        <w:autoSpaceDE/>
        <w:autoSpaceDN/>
        <w:adjustRightInd/>
        <w:spacing w:before="120" w:after="120" w:line="360" w:lineRule="auto"/>
        <w:rPr>
          <w:i w:val="0"/>
          <w:iCs w:val="0"/>
        </w:rPr>
      </w:pPr>
      <w:r w:rsidRPr="0044753F">
        <w:rPr>
          <w:i w:val="0"/>
          <w:iCs w:val="0"/>
        </w:rPr>
        <w:t xml:space="preserve">Most </w:t>
      </w:r>
      <w:proofErr w:type="spellStart"/>
      <w:r w:rsidRPr="0044753F">
        <w:rPr>
          <w:i w:val="0"/>
          <w:iCs w:val="0"/>
        </w:rPr>
        <w:t>respectfully</w:t>
      </w:r>
      <w:proofErr w:type="spellEnd"/>
      <w:r w:rsidRPr="0044753F">
        <w:rPr>
          <w:i w:val="0"/>
          <w:iCs w:val="0"/>
        </w:rPr>
        <w:t xml:space="preserve">, </w:t>
      </w:r>
    </w:p>
    <w:p w14:paraId="421993E4" w14:textId="77777777" w:rsidR="005D1FEE" w:rsidRPr="00924209" w:rsidRDefault="009F47AF" w:rsidP="005D1FEE">
      <w:r w:rsidRPr="009F47AF">
        <w:rPr>
          <w:i w:val="0"/>
          <w:color w:val="000000"/>
        </w:rPr>
        <w:br w:type="page"/>
      </w:r>
      <w:r w:rsidR="005D1FEE" w:rsidRPr="00924209">
        <w:rPr>
          <w:color w:val="000000"/>
        </w:rPr>
        <w:lastRenderedPageBreak/>
        <w:t>KOPIEN:</w:t>
      </w:r>
      <w:r w:rsidR="005D1FEE" w:rsidRPr="00924209">
        <w:rPr>
          <w:color w:val="000000"/>
        </w:rPr>
        <w:br/>
      </w:r>
    </w:p>
    <w:p w14:paraId="6A4B5E1A" w14:textId="77777777" w:rsidR="005D1FEE" w:rsidRPr="00924209" w:rsidRDefault="005D1FEE" w:rsidP="005D1FEE">
      <w:pPr>
        <w:widowControl/>
        <w:numPr>
          <w:ilvl w:val="0"/>
          <w:numId w:val="3"/>
        </w:numPr>
        <w:autoSpaceDE/>
        <w:autoSpaceDN/>
        <w:adjustRightInd/>
        <w:ind w:left="284" w:hanging="284"/>
        <w:contextualSpacing/>
      </w:pPr>
      <w:r w:rsidRPr="00924209">
        <w:rPr>
          <w:b/>
          <w:bCs/>
          <w:i w:val="0"/>
          <w:iCs w:val="0"/>
        </w:rPr>
        <w:t>Auswärtiges Amt</w:t>
      </w:r>
      <w:r w:rsidRPr="00924209">
        <w:t xml:space="preserve">, Werderscher Markt 1, D-10117 Berlin, E-Mail: </w:t>
      </w:r>
      <w:hyperlink r:id="rId6" w:history="1">
        <w:r w:rsidRPr="00924209">
          <w:rPr>
            <w:color w:val="0000FF"/>
          </w:rPr>
          <w:t>buergerservice@diplo.de</w:t>
        </w:r>
      </w:hyperlink>
      <w:r w:rsidRPr="00924209">
        <w:t xml:space="preserve">   </w:t>
      </w:r>
    </w:p>
    <w:p w14:paraId="68660833" w14:textId="77777777" w:rsidR="005D1FEE" w:rsidRPr="00924209" w:rsidRDefault="005D1FEE" w:rsidP="005D1FEE">
      <w:pPr>
        <w:ind w:left="284" w:hanging="284"/>
      </w:pPr>
    </w:p>
    <w:p w14:paraId="2D5576ED" w14:textId="77777777" w:rsidR="005D1FEE" w:rsidRPr="00924209" w:rsidRDefault="005D1FEE" w:rsidP="005D1FEE">
      <w:pPr>
        <w:widowControl/>
        <w:numPr>
          <w:ilvl w:val="0"/>
          <w:numId w:val="3"/>
        </w:numPr>
        <w:autoSpaceDE/>
        <w:autoSpaceDN/>
        <w:adjustRightInd/>
        <w:ind w:left="284" w:hanging="284"/>
        <w:contextualSpacing/>
      </w:pPr>
      <w:r w:rsidRPr="00924209">
        <w:rPr>
          <w:b/>
          <w:bCs/>
          <w:i w:val="0"/>
          <w:iCs w:val="0"/>
        </w:rPr>
        <w:t>Beauftragter der Bundesregierung für Menschenrechtspolitik und humanitäre Hilfe</w:t>
      </w:r>
      <w:r w:rsidRPr="00924209">
        <w:t xml:space="preserve">, Dr. Lars Castellucci, E-Mail: </w:t>
      </w:r>
      <w:hyperlink r:id="rId7" w:history="1">
        <w:r w:rsidRPr="00924209">
          <w:rPr>
            <w:color w:val="0000FF"/>
          </w:rPr>
          <w:t>menschenrechtsbeauftragter@diplo.de</w:t>
        </w:r>
      </w:hyperlink>
      <w:r w:rsidRPr="00924209">
        <w:t xml:space="preserve"> </w:t>
      </w:r>
    </w:p>
    <w:p w14:paraId="42C0393D" w14:textId="77777777" w:rsidR="005D1FEE" w:rsidRPr="00924209" w:rsidRDefault="005D1FEE" w:rsidP="005D1FEE">
      <w:pPr>
        <w:ind w:left="284" w:hanging="284"/>
      </w:pPr>
    </w:p>
    <w:p w14:paraId="6360BC83" w14:textId="77777777" w:rsidR="005D1FEE" w:rsidRPr="00924209" w:rsidRDefault="005D1FEE" w:rsidP="005D1FEE">
      <w:pPr>
        <w:widowControl/>
        <w:numPr>
          <w:ilvl w:val="0"/>
          <w:numId w:val="3"/>
        </w:numPr>
        <w:autoSpaceDE/>
        <w:autoSpaceDN/>
        <w:adjustRightInd/>
        <w:ind w:left="284" w:hanging="284"/>
        <w:contextualSpacing/>
        <w:rPr>
          <w:rFonts w:ascii="Helvetica Neue" w:hAnsi="Helvetica Neue"/>
        </w:rPr>
      </w:pPr>
      <w:r w:rsidRPr="00924209">
        <w:rPr>
          <w:b/>
          <w:bCs/>
          <w:i w:val="0"/>
          <w:iCs w:val="0"/>
        </w:rPr>
        <w:t>Deutscher Bundestag</w:t>
      </w:r>
      <w:r w:rsidRPr="00924209">
        <w:t xml:space="preserve">, Ausschuss für Menschenrechte und Humanitäre Hilfe, Platz der Republik 1, D-11011 Berlin, E-Mail: </w:t>
      </w:r>
      <w:hyperlink r:id="rId8" w:history="1">
        <w:r w:rsidRPr="00924209">
          <w:rPr>
            <w:color w:val="0000FF"/>
          </w:rPr>
          <w:t>menschenrechtsausschuss@bundestag.de</w:t>
        </w:r>
      </w:hyperlink>
    </w:p>
    <w:p w14:paraId="112CE840" w14:textId="77777777" w:rsidR="00F2582D" w:rsidRPr="00B0724F" w:rsidRDefault="00F2582D" w:rsidP="005D1FEE">
      <w:pPr>
        <w:rPr>
          <w:rFonts w:ascii="Helvetica Neue" w:hAnsi="Helvetica Neue" w:cs="Times New Roman"/>
          <w:i w:val="0"/>
          <w:iCs w:val="0"/>
          <w:sz w:val="24"/>
          <w:szCs w:val="24"/>
          <w:lang w:val="en-US" w:eastAsia="en-US"/>
        </w:rPr>
      </w:pPr>
    </w:p>
    <w:p w14:paraId="02D69FFE" w14:textId="77777777" w:rsidR="0017597D" w:rsidRPr="0017597D" w:rsidRDefault="0017597D" w:rsidP="0017597D">
      <w:pPr>
        <w:rPr>
          <w:i w:val="0"/>
          <w:iCs w:val="0"/>
          <w:kern w:val="1"/>
          <w:u w:val="single"/>
          <w:lang w:val="en-US" w:bidi="hi-IN"/>
        </w:rPr>
      </w:pPr>
      <w:r>
        <w:rPr>
          <w:rFonts w:ascii="Helvetica Neue" w:hAnsi="Helvetica Neue" w:cs="Times New Roman"/>
          <w:i w:val="0"/>
          <w:iCs w:val="0"/>
          <w:sz w:val="24"/>
          <w:szCs w:val="24"/>
          <w:lang w:val="en-US" w:eastAsia="en-US"/>
        </w:rPr>
        <w:br w:type="page"/>
      </w:r>
      <w:r w:rsidRPr="0017597D">
        <w:rPr>
          <w:i w:val="0"/>
          <w:iCs w:val="0"/>
          <w:kern w:val="1"/>
          <w:u w:val="single"/>
          <w:lang w:val="en-US" w:bidi="hi-IN"/>
        </w:rPr>
        <w:lastRenderedPageBreak/>
        <w:t xml:space="preserve">Translation / </w:t>
      </w:r>
      <w:proofErr w:type="spellStart"/>
      <w:r w:rsidRPr="0017597D">
        <w:rPr>
          <w:i w:val="0"/>
          <w:iCs w:val="0"/>
          <w:kern w:val="1"/>
          <w:u w:val="single"/>
          <w:lang w:val="en-US" w:bidi="hi-IN"/>
        </w:rPr>
        <w:t>Übersetzung</w:t>
      </w:r>
      <w:proofErr w:type="spellEnd"/>
      <w:r w:rsidRPr="0017597D">
        <w:rPr>
          <w:i w:val="0"/>
          <w:iCs w:val="0"/>
          <w:kern w:val="1"/>
          <w:u w:val="single"/>
          <w:lang w:val="en-US" w:bidi="hi-IN"/>
        </w:rPr>
        <w:t>:</w:t>
      </w:r>
    </w:p>
    <w:p w14:paraId="7EC48459" w14:textId="77777777" w:rsidR="0017597D" w:rsidRPr="0017597D" w:rsidRDefault="0017597D" w:rsidP="0017597D">
      <w:pPr>
        <w:widowControl/>
        <w:suppressAutoHyphens/>
        <w:rPr>
          <w:i w:val="0"/>
          <w:iCs w:val="0"/>
          <w:color w:val="0000FF"/>
          <w:kern w:val="1"/>
          <w:u w:val="single"/>
          <w:lang w:val="en-US" w:bidi="hi-IN"/>
        </w:rPr>
      </w:pPr>
    </w:p>
    <w:p w14:paraId="54164990" w14:textId="77777777" w:rsidR="0017597D" w:rsidRPr="0017597D" w:rsidRDefault="0017597D" w:rsidP="00DC236E">
      <w:pPr>
        <w:spacing w:before="120" w:line="360" w:lineRule="auto"/>
        <w:rPr>
          <w:i w:val="0"/>
          <w:color w:val="000000"/>
        </w:rPr>
      </w:pPr>
      <w:r w:rsidRPr="0017597D">
        <w:rPr>
          <w:i w:val="0"/>
          <w:color w:val="000000"/>
        </w:rPr>
        <w:t>Exzellenz,</w:t>
      </w:r>
    </w:p>
    <w:p w14:paraId="7610F433" w14:textId="77777777" w:rsidR="00432CED" w:rsidRDefault="00432CED" w:rsidP="00DC236E">
      <w:pPr>
        <w:spacing w:before="120" w:line="360" w:lineRule="auto"/>
        <w:rPr>
          <w:i w:val="0"/>
          <w:color w:val="000000"/>
        </w:rPr>
      </w:pPr>
    </w:p>
    <w:p w14:paraId="05D02456" w14:textId="5F4B23AD" w:rsidR="00A55396" w:rsidRPr="00A55396" w:rsidRDefault="00A55396" w:rsidP="00A55396">
      <w:pPr>
        <w:spacing w:before="120" w:line="360" w:lineRule="auto"/>
        <w:rPr>
          <w:i w:val="0"/>
          <w:color w:val="000000"/>
          <w:lang w:eastAsia="en-US"/>
        </w:rPr>
      </w:pPr>
      <w:r w:rsidRPr="00A55396">
        <w:rPr>
          <w:i w:val="0"/>
          <w:color w:val="000000"/>
          <w:lang w:eastAsia="en-US"/>
        </w:rPr>
        <w:t xml:space="preserve">bitte erlauben Sie mir, dass ich mich wegen des pakistanischen Christen </w:t>
      </w:r>
      <w:r w:rsidRPr="00A55396">
        <w:rPr>
          <w:b/>
          <w:bCs/>
          <w:i w:val="0"/>
          <w:color w:val="000000"/>
          <w:lang w:eastAsia="en-US"/>
        </w:rPr>
        <w:t>Imran Rehman</w:t>
      </w:r>
      <w:r w:rsidRPr="00A55396">
        <w:rPr>
          <w:i w:val="0"/>
          <w:color w:val="000000"/>
          <w:lang w:eastAsia="en-US"/>
        </w:rPr>
        <w:t xml:space="preserve"> an Sie wende. Der 35-jährige Vater von zwei Töchtern wurde am 14. September 2022 festgenommen, als er seine Bank aufsuchte. Die Behörden werfen ihm Computerkriminalität und Blasphemie vor. Er soll über die Chat-Anwendung WhatsApp die islamische Religion verunglimp</w:t>
      </w:r>
      <w:r w:rsidR="00655ECA">
        <w:rPr>
          <w:i w:val="0"/>
          <w:color w:val="000000"/>
          <w:lang w:eastAsia="en-US"/>
        </w:rPr>
        <w:t>ft</w:t>
      </w:r>
      <w:r w:rsidRPr="00A55396">
        <w:rPr>
          <w:i w:val="0"/>
          <w:color w:val="000000"/>
          <w:lang w:eastAsia="en-US"/>
        </w:rPr>
        <w:t xml:space="preserve"> haben. Rehman weist die Anschuldigung jedoch zurück.</w:t>
      </w:r>
    </w:p>
    <w:p w14:paraId="532B49B4" w14:textId="28DA407D" w:rsidR="00432CED" w:rsidRDefault="00A55396" w:rsidP="00A55396">
      <w:pPr>
        <w:spacing w:before="120" w:line="360" w:lineRule="auto"/>
        <w:rPr>
          <w:i w:val="0"/>
          <w:color w:val="000000"/>
        </w:rPr>
      </w:pPr>
      <w:r w:rsidRPr="00A55396">
        <w:rPr>
          <w:i w:val="0"/>
          <w:color w:val="000000"/>
          <w:lang w:eastAsia="en-US"/>
        </w:rPr>
        <w:t>Er soll mit der Verbreitung der Inhalte gegen mehrere der Blasphemie-Gesetze verstoßen haben. Beobachter zeigen sich darüber erstaunt, dass seine angeblichen Mitteilungen sogar als terroristische Akte eingestuft werden. Es gibt berechtigten Grund zu der Annahme, dass es bei dieser Anschuldigung nur vordergründig um die Durchsetzung des Respekts vor dem Islam geht. Vielmehr sollte wohl auch in diesem Fall ein weiteres Mal ein Exempel statuiert werden. Daher bitte ich Sie</w:t>
      </w:r>
      <w:r w:rsidR="006A2FC6" w:rsidRPr="006A2FC6">
        <w:t xml:space="preserve"> </w:t>
      </w:r>
      <w:r w:rsidR="006A2FC6" w:rsidRPr="006A2FC6">
        <w:rPr>
          <w:i w:val="0"/>
          <w:color w:val="000000"/>
          <w:lang w:eastAsia="en-US"/>
        </w:rPr>
        <w:t xml:space="preserve">als Präsident der </w:t>
      </w:r>
      <w:r w:rsidR="00655ECA">
        <w:rPr>
          <w:i w:val="0"/>
          <w:color w:val="000000"/>
          <w:lang w:eastAsia="en-US"/>
        </w:rPr>
        <w:t>I</w:t>
      </w:r>
      <w:r w:rsidR="006A2FC6" w:rsidRPr="006A2FC6">
        <w:rPr>
          <w:i w:val="0"/>
          <w:color w:val="000000"/>
          <w:lang w:eastAsia="en-US"/>
        </w:rPr>
        <w:t>slamischen Republik Pakistan</w:t>
      </w:r>
      <w:r w:rsidRPr="00A55396">
        <w:rPr>
          <w:i w:val="0"/>
          <w:color w:val="000000"/>
          <w:lang w:eastAsia="en-US"/>
        </w:rPr>
        <w:t xml:space="preserve">, alles in Ihrer Macht Stehende zu tun, um auf die Freilassung </w:t>
      </w:r>
      <w:r w:rsidR="00444E9E">
        <w:rPr>
          <w:i w:val="0"/>
          <w:color w:val="000000"/>
          <w:lang w:eastAsia="en-US"/>
        </w:rPr>
        <w:t xml:space="preserve">von </w:t>
      </w:r>
      <w:r w:rsidR="00444E9E" w:rsidRPr="00196EE6">
        <w:rPr>
          <w:i w:val="0"/>
          <w:iCs w:val="0"/>
        </w:rPr>
        <w:t>Imran Rehman</w:t>
      </w:r>
      <w:r w:rsidRPr="00A55396">
        <w:rPr>
          <w:i w:val="0"/>
          <w:color w:val="000000"/>
          <w:lang w:eastAsia="en-US"/>
        </w:rPr>
        <w:t xml:space="preserve"> hinzuwirken und für seine Sicherheit sowie die </w:t>
      </w:r>
      <w:r w:rsidR="001072E6">
        <w:rPr>
          <w:i w:val="0"/>
          <w:color w:val="000000"/>
          <w:lang w:eastAsia="en-US"/>
        </w:rPr>
        <w:t>seiner</w:t>
      </w:r>
      <w:r w:rsidRPr="00A55396">
        <w:rPr>
          <w:i w:val="0"/>
          <w:color w:val="000000"/>
          <w:lang w:eastAsia="en-US"/>
        </w:rPr>
        <w:t xml:space="preserve"> Angehörigen Sorge zu tragen.</w:t>
      </w:r>
    </w:p>
    <w:p w14:paraId="097608F8" w14:textId="77777777" w:rsidR="00A55396" w:rsidRDefault="00A55396" w:rsidP="00DC236E">
      <w:pPr>
        <w:spacing w:before="120" w:line="360" w:lineRule="auto"/>
        <w:rPr>
          <w:i w:val="0"/>
          <w:color w:val="000000"/>
        </w:rPr>
      </w:pPr>
    </w:p>
    <w:p w14:paraId="3EB75CCD" w14:textId="55BB31E5" w:rsidR="0017597D" w:rsidRPr="00432CED" w:rsidRDefault="00432CED" w:rsidP="00DC236E">
      <w:pPr>
        <w:spacing w:before="120" w:line="360" w:lineRule="auto"/>
        <w:rPr>
          <w:i w:val="0"/>
          <w:color w:val="000000"/>
        </w:rPr>
      </w:pPr>
      <w:r w:rsidRPr="00432CED">
        <w:rPr>
          <w:i w:val="0"/>
          <w:color w:val="000000"/>
        </w:rPr>
        <w:t>Hochachtungsvoll</w:t>
      </w:r>
    </w:p>
    <w:sectPr w:rsidR="0017597D" w:rsidRPr="00432CED" w:rsidSect="00900761">
      <w:type w:val="continuous"/>
      <w:pgSz w:w="11909" w:h="16834"/>
      <w:pgMar w:top="1418" w:right="851" w:bottom="72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233BC2"/>
    <w:multiLevelType w:val="hybridMultilevel"/>
    <w:tmpl w:val="FFFFFFFF"/>
    <w:lvl w:ilvl="0" w:tplc="BCC442A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50269B"/>
    <w:multiLevelType w:val="hybridMultilevel"/>
    <w:tmpl w:val="FFFFFFFF"/>
    <w:lvl w:ilvl="0" w:tplc="6562E2F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8281684">
    <w:abstractNumId w:val="2"/>
  </w:num>
  <w:num w:numId="2" w16cid:durableId="1835756009">
    <w:abstractNumId w:val="1"/>
  </w:num>
  <w:num w:numId="3" w16cid:durableId="135799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761"/>
    <w:rsid w:val="00015DE6"/>
    <w:rsid w:val="00031E58"/>
    <w:rsid w:val="00040960"/>
    <w:rsid w:val="000409DC"/>
    <w:rsid w:val="00053C20"/>
    <w:rsid w:val="00057C69"/>
    <w:rsid w:val="0007699E"/>
    <w:rsid w:val="00077BF4"/>
    <w:rsid w:val="000A78AE"/>
    <w:rsid w:val="000B3EEF"/>
    <w:rsid w:val="000B4582"/>
    <w:rsid w:val="000B4B5D"/>
    <w:rsid w:val="000C6F23"/>
    <w:rsid w:val="000E10C8"/>
    <w:rsid w:val="001072E6"/>
    <w:rsid w:val="00134381"/>
    <w:rsid w:val="00140A67"/>
    <w:rsid w:val="001475C1"/>
    <w:rsid w:val="00153933"/>
    <w:rsid w:val="001706F6"/>
    <w:rsid w:val="0017597D"/>
    <w:rsid w:val="00183E16"/>
    <w:rsid w:val="001851B7"/>
    <w:rsid w:val="00196EE6"/>
    <w:rsid w:val="001B7131"/>
    <w:rsid w:val="001C040B"/>
    <w:rsid w:val="00203ECE"/>
    <w:rsid w:val="00211D8D"/>
    <w:rsid w:val="00212EE0"/>
    <w:rsid w:val="00220070"/>
    <w:rsid w:val="00232E74"/>
    <w:rsid w:val="002348C6"/>
    <w:rsid w:val="0025764D"/>
    <w:rsid w:val="00264BDC"/>
    <w:rsid w:val="002A7107"/>
    <w:rsid w:val="002C0164"/>
    <w:rsid w:val="002C2214"/>
    <w:rsid w:val="002D47AB"/>
    <w:rsid w:val="00320675"/>
    <w:rsid w:val="003A042B"/>
    <w:rsid w:val="003B75B2"/>
    <w:rsid w:val="003E3BE9"/>
    <w:rsid w:val="003E6E84"/>
    <w:rsid w:val="003F2079"/>
    <w:rsid w:val="0042370C"/>
    <w:rsid w:val="00432CED"/>
    <w:rsid w:val="00444E9E"/>
    <w:rsid w:val="0044753F"/>
    <w:rsid w:val="004728BE"/>
    <w:rsid w:val="00486189"/>
    <w:rsid w:val="00493926"/>
    <w:rsid w:val="004C1B51"/>
    <w:rsid w:val="005131BD"/>
    <w:rsid w:val="00514ACD"/>
    <w:rsid w:val="005258FB"/>
    <w:rsid w:val="0052798D"/>
    <w:rsid w:val="00540B23"/>
    <w:rsid w:val="00551B3D"/>
    <w:rsid w:val="00556F03"/>
    <w:rsid w:val="005600B9"/>
    <w:rsid w:val="0056653A"/>
    <w:rsid w:val="005A00CF"/>
    <w:rsid w:val="005C3254"/>
    <w:rsid w:val="005C496F"/>
    <w:rsid w:val="005D0DFD"/>
    <w:rsid w:val="005D1FEE"/>
    <w:rsid w:val="005E3C7F"/>
    <w:rsid w:val="005F0357"/>
    <w:rsid w:val="006328F0"/>
    <w:rsid w:val="00634195"/>
    <w:rsid w:val="00636AB0"/>
    <w:rsid w:val="00640509"/>
    <w:rsid w:val="0064123A"/>
    <w:rsid w:val="00641DFC"/>
    <w:rsid w:val="006438AD"/>
    <w:rsid w:val="00643E3C"/>
    <w:rsid w:val="00655E4F"/>
    <w:rsid w:val="00655ECA"/>
    <w:rsid w:val="00667A09"/>
    <w:rsid w:val="00687AC6"/>
    <w:rsid w:val="006916AE"/>
    <w:rsid w:val="006A166F"/>
    <w:rsid w:val="006A2FC6"/>
    <w:rsid w:val="006D2FC6"/>
    <w:rsid w:val="006E102F"/>
    <w:rsid w:val="00715534"/>
    <w:rsid w:val="00716258"/>
    <w:rsid w:val="0076002C"/>
    <w:rsid w:val="00763F5B"/>
    <w:rsid w:val="007769EA"/>
    <w:rsid w:val="007864DB"/>
    <w:rsid w:val="00786E99"/>
    <w:rsid w:val="007A5B3B"/>
    <w:rsid w:val="007C3C08"/>
    <w:rsid w:val="007C7108"/>
    <w:rsid w:val="007D0D0E"/>
    <w:rsid w:val="007D17C8"/>
    <w:rsid w:val="007E37AE"/>
    <w:rsid w:val="00834C49"/>
    <w:rsid w:val="0088254C"/>
    <w:rsid w:val="008C1D5F"/>
    <w:rsid w:val="008D62F0"/>
    <w:rsid w:val="008F454C"/>
    <w:rsid w:val="00900761"/>
    <w:rsid w:val="00905305"/>
    <w:rsid w:val="00905D59"/>
    <w:rsid w:val="00921FAF"/>
    <w:rsid w:val="00924209"/>
    <w:rsid w:val="00945764"/>
    <w:rsid w:val="00946779"/>
    <w:rsid w:val="00967B22"/>
    <w:rsid w:val="009B05E8"/>
    <w:rsid w:val="009E1B25"/>
    <w:rsid w:val="009F3931"/>
    <w:rsid w:val="009F47AF"/>
    <w:rsid w:val="009F6DE2"/>
    <w:rsid w:val="00A47C90"/>
    <w:rsid w:val="00A55396"/>
    <w:rsid w:val="00A77314"/>
    <w:rsid w:val="00A95B26"/>
    <w:rsid w:val="00AA6DE3"/>
    <w:rsid w:val="00AE1938"/>
    <w:rsid w:val="00AE58C4"/>
    <w:rsid w:val="00B0724F"/>
    <w:rsid w:val="00B24D02"/>
    <w:rsid w:val="00B54433"/>
    <w:rsid w:val="00B67119"/>
    <w:rsid w:val="00B7386C"/>
    <w:rsid w:val="00B74A16"/>
    <w:rsid w:val="00BA2C1F"/>
    <w:rsid w:val="00BD23E2"/>
    <w:rsid w:val="00C215C8"/>
    <w:rsid w:val="00C30B71"/>
    <w:rsid w:val="00C701B4"/>
    <w:rsid w:val="00CC06B8"/>
    <w:rsid w:val="00CF3542"/>
    <w:rsid w:val="00D54A20"/>
    <w:rsid w:val="00D568D6"/>
    <w:rsid w:val="00D73B86"/>
    <w:rsid w:val="00D74CD8"/>
    <w:rsid w:val="00D8287B"/>
    <w:rsid w:val="00DC095D"/>
    <w:rsid w:val="00DC236E"/>
    <w:rsid w:val="00DD0C0D"/>
    <w:rsid w:val="00DF580D"/>
    <w:rsid w:val="00E36C6A"/>
    <w:rsid w:val="00E434F5"/>
    <w:rsid w:val="00E439BB"/>
    <w:rsid w:val="00E711A2"/>
    <w:rsid w:val="00E9710B"/>
    <w:rsid w:val="00EA0957"/>
    <w:rsid w:val="00EA0A97"/>
    <w:rsid w:val="00EB0826"/>
    <w:rsid w:val="00EB5413"/>
    <w:rsid w:val="00EC153A"/>
    <w:rsid w:val="00ED291B"/>
    <w:rsid w:val="00EE75F7"/>
    <w:rsid w:val="00EF1942"/>
    <w:rsid w:val="00EF6EDB"/>
    <w:rsid w:val="00F01DDE"/>
    <w:rsid w:val="00F02451"/>
    <w:rsid w:val="00F1234C"/>
    <w:rsid w:val="00F2582D"/>
    <w:rsid w:val="00F271C4"/>
    <w:rsid w:val="00F347DB"/>
    <w:rsid w:val="00F5550D"/>
    <w:rsid w:val="00F83755"/>
    <w:rsid w:val="00FB6E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0D38F"/>
  <w14:defaultImageDpi w14:val="0"/>
  <w15:docId w15:val="{AFAFD9C1-2A89-4B73-AF43-A89FE19E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pPr>
    <w:rPr>
      <w:rFonts w:ascii="Arial" w:hAnsi="Arial" w:cs="Arial"/>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582D"/>
    <w:rPr>
      <w:rFonts w:ascii="Tahoma" w:hAnsi="Tahoma" w:cs="Tahoma"/>
      <w:sz w:val="16"/>
      <w:szCs w:val="16"/>
    </w:rPr>
  </w:style>
  <w:style w:type="character" w:customStyle="1" w:styleId="SprechblasentextZchn">
    <w:name w:val="Sprechblasentext Zchn"/>
    <w:link w:val="Sprechblasentext"/>
    <w:uiPriority w:val="99"/>
    <w:semiHidden/>
    <w:locked/>
    <w:rsid w:val="00F2582D"/>
    <w:rPr>
      <w:rFonts w:ascii="Tahoma" w:hAnsi="Tahoma" w:cs="Times New Roman"/>
      <w:i/>
      <w:sz w:val="16"/>
    </w:rPr>
  </w:style>
  <w:style w:type="paragraph" w:styleId="KeinLeerraum">
    <w:name w:val="No Spacing"/>
    <w:basedOn w:val="Standard"/>
    <w:uiPriority w:val="1"/>
    <w:qFormat/>
    <w:rsid w:val="009F47AF"/>
    <w:pPr>
      <w:widowControl/>
      <w:autoSpaceDE/>
      <w:autoSpaceDN/>
      <w:adjustRightInd/>
    </w:pPr>
    <w:rPr>
      <w:rFonts w:ascii="Calibri" w:hAnsi="Calibri" w:cs="Times New Roman"/>
      <w:i w:val="0"/>
      <w:iCs w:val="0"/>
      <w:sz w:val="24"/>
      <w:szCs w:val="32"/>
      <w:lang w:val="en-US" w:eastAsia="en-US"/>
    </w:rPr>
  </w:style>
  <w:style w:type="character" w:styleId="Hyperlink">
    <w:name w:val="Hyperlink"/>
    <w:uiPriority w:val="99"/>
    <w:unhideWhenUsed/>
    <w:rsid w:val="009F47AF"/>
    <w:rPr>
      <w:rFonts w:ascii="Times New Roman" w:hAnsi="Times New Roman" w:cs="Times New Roman"/>
      <w:color w:val="0000FF"/>
      <w:u w:val="none"/>
      <w:effect w:val="none"/>
    </w:rPr>
  </w:style>
  <w:style w:type="character" w:styleId="NichtaufgelsteErwhnung">
    <w:name w:val="Unresolved Mention"/>
    <w:uiPriority w:val="99"/>
    <w:semiHidden/>
    <w:unhideWhenUsed/>
    <w:rsid w:val="00C30B71"/>
    <w:rPr>
      <w:rFonts w:cs="Times New Roman"/>
      <w:color w:val="605E5C"/>
      <w:shd w:val="clear" w:color="auto" w:fill="E1DFDD"/>
    </w:rPr>
  </w:style>
  <w:style w:type="paragraph" w:customStyle="1" w:styleId="Text">
    <w:name w:val="Text"/>
    <w:rsid w:val="007864DB"/>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Arial Unicode MS"/>
      <w:color w:val="000000"/>
      <w:sz w:val="22"/>
      <w:szCs w:val="22"/>
    </w:rPr>
  </w:style>
  <w:style w:type="character" w:customStyle="1" w:styleId="Hyperlink0">
    <w:name w:val="Hyperlink.0"/>
    <w:rsid w:val="007864DB"/>
    <w:rPr>
      <w:rFonts w:ascii="Times New Roman" w:hAnsi="Times New Roman"/>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1367">
      <w:marLeft w:val="0"/>
      <w:marRight w:val="0"/>
      <w:marTop w:val="0"/>
      <w:marBottom w:val="0"/>
      <w:divBdr>
        <w:top w:val="none" w:sz="0" w:space="0" w:color="auto"/>
        <w:left w:val="none" w:sz="0" w:space="0" w:color="auto"/>
        <w:bottom w:val="none" w:sz="0" w:space="0" w:color="auto"/>
        <w:right w:val="none" w:sz="0" w:space="0" w:color="auto"/>
      </w:divBdr>
      <w:divsChild>
        <w:div w:id="372461403">
          <w:marLeft w:val="2970"/>
          <w:marRight w:val="0"/>
          <w:marTop w:val="450"/>
          <w:marBottom w:val="0"/>
          <w:divBdr>
            <w:top w:val="none" w:sz="0" w:space="0" w:color="auto"/>
            <w:left w:val="none" w:sz="0" w:space="0" w:color="auto"/>
            <w:bottom w:val="none" w:sz="0" w:space="0" w:color="auto"/>
            <w:right w:val="none" w:sz="0" w:space="0" w:color="auto"/>
          </w:divBdr>
          <w:divsChild>
            <w:div w:id="3724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370">
      <w:marLeft w:val="0"/>
      <w:marRight w:val="0"/>
      <w:marTop w:val="0"/>
      <w:marBottom w:val="0"/>
      <w:divBdr>
        <w:top w:val="none" w:sz="0" w:space="0" w:color="auto"/>
        <w:left w:val="none" w:sz="0" w:space="0" w:color="auto"/>
        <w:bottom w:val="none" w:sz="0" w:space="0" w:color="auto"/>
        <w:right w:val="none" w:sz="0" w:space="0" w:color="auto"/>
      </w:divBdr>
      <w:divsChild>
        <w:div w:id="372461372">
          <w:marLeft w:val="2970"/>
          <w:marRight w:val="0"/>
          <w:marTop w:val="450"/>
          <w:marBottom w:val="0"/>
          <w:divBdr>
            <w:top w:val="none" w:sz="0" w:space="0" w:color="auto"/>
            <w:left w:val="none" w:sz="0" w:space="0" w:color="auto"/>
            <w:bottom w:val="none" w:sz="0" w:space="0" w:color="auto"/>
            <w:right w:val="none" w:sz="0" w:space="0" w:color="auto"/>
          </w:divBdr>
          <w:divsChild>
            <w:div w:id="3724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371">
      <w:marLeft w:val="0"/>
      <w:marRight w:val="0"/>
      <w:marTop w:val="0"/>
      <w:marBottom w:val="0"/>
      <w:divBdr>
        <w:top w:val="none" w:sz="0" w:space="0" w:color="auto"/>
        <w:left w:val="none" w:sz="0" w:space="0" w:color="auto"/>
        <w:bottom w:val="none" w:sz="0" w:space="0" w:color="auto"/>
        <w:right w:val="none" w:sz="0" w:space="0" w:color="auto"/>
      </w:divBdr>
      <w:divsChild>
        <w:div w:id="372461402">
          <w:marLeft w:val="2970"/>
          <w:marRight w:val="0"/>
          <w:marTop w:val="450"/>
          <w:marBottom w:val="0"/>
          <w:divBdr>
            <w:top w:val="none" w:sz="0" w:space="0" w:color="auto"/>
            <w:left w:val="none" w:sz="0" w:space="0" w:color="auto"/>
            <w:bottom w:val="none" w:sz="0" w:space="0" w:color="auto"/>
            <w:right w:val="none" w:sz="0" w:space="0" w:color="auto"/>
          </w:divBdr>
          <w:divsChild>
            <w:div w:id="372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379">
      <w:marLeft w:val="0"/>
      <w:marRight w:val="0"/>
      <w:marTop w:val="0"/>
      <w:marBottom w:val="0"/>
      <w:divBdr>
        <w:top w:val="none" w:sz="0" w:space="0" w:color="auto"/>
        <w:left w:val="none" w:sz="0" w:space="0" w:color="auto"/>
        <w:bottom w:val="none" w:sz="0" w:space="0" w:color="auto"/>
        <w:right w:val="none" w:sz="0" w:space="0" w:color="auto"/>
      </w:divBdr>
      <w:divsChild>
        <w:div w:id="372461395">
          <w:marLeft w:val="0"/>
          <w:marRight w:val="0"/>
          <w:marTop w:val="0"/>
          <w:marBottom w:val="0"/>
          <w:divBdr>
            <w:top w:val="none" w:sz="0" w:space="0" w:color="auto"/>
            <w:left w:val="none" w:sz="0" w:space="0" w:color="auto"/>
            <w:bottom w:val="none" w:sz="0" w:space="0" w:color="auto"/>
            <w:right w:val="none" w:sz="0" w:space="0" w:color="auto"/>
          </w:divBdr>
          <w:divsChild>
            <w:div w:id="372461387">
              <w:marLeft w:val="0"/>
              <w:marRight w:val="0"/>
              <w:marTop w:val="0"/>
              <w:marBottom w:val="0"/>
              <w:divBdr>
                <w:top w:val="none" w:sz="0" w:space="0" w:color="auto"/>
                <w:left w:val="none" w:sz="0" w:space="0" w:color="auto"/>
                <w:bottom w:val="none" w:sz="0" w:space="0" w:color="auto"/>
                <w:right w:val="none" w:sz="0" w:space="0" w:color="auto"/>
              </w:divBdr>
              <w:divsChild>
                <w:div w:id="372461383">
                  <w:marLeft w:val="0"/>
                  <w:marRight w:val="0"/>
                  <w:marTop w:val="0"/>
                  <w:marBottom w:val="0"/>
                  <w:divBdr>
                    <w:top w:val="none" w:sz="0" w:space="0" w:color="auto"/>
                    <w:left w:val="none" w:sz="0" w:space="0" w:color="auto"/>
                    <w:bottom w:val="none" w:sz="0" w:space="0" w:color="auto"/>
                    <w:right w:val="none" w:sz="0" w:space="0" w:color="auto"/>
                  </w:divBdr>
                  <w:divsChild>
                    <w:div w:id="372461376">
                      <w:marLeft w:val="0"/>
                      <w:marRight w:val="0"/>
                      <w:marTop w:val="0"/>
                      <w:marBottom w:val="0"/>
                      <w:divBdr>
                        <w:top w:val="none" w:sz="0" w:space="0" w:color="auto"/>
                        <w:left w:val="none" w:sz="0" w:space="0" w:color="auto"/>
                        <w:bottom w:val="none" w:sz="0" w:space="0" w:color="auto"/>
                        <w:right w:val="none" w:sz="0" w:space="0" w:color="auto"/>
                      </w:divBdr>
                      <w:divsChild>
                        <w:div w:id="372461386">
                          <w:marLeft w:val="0"/>
                          <w:marRight w:val="0"/>
                          <w:marTop w:val="0"/>
                          <w:marBottom w:val="0"/>
                          <w:divBdr>
                            <w:top w:val="none" w:sz="0" w:space="0" w:color="auto"/>
                            <w:left w:val="none" w:sz="0" w:space="0" w:color="auto"/>
                            <w:bottom w:val="none" w:sz="0" w:space="0" w:color="auto"/>
                            <w:right w:val="none" w:sz="0" w:space="0" w:color="auto"/>
                          </w:divBdr>
                          <w:divsChild>
                            <w:div w:id="372461394">
                              <w:marLeft w:val="0"/>
                              <w:marRight w:val="0"/>
                              <w:marTop w:val="0"/>
                              <w:marBottom w:val="0"/>
                              <w:divBdr>
                                <w:top w:val="none" w:sz="0" w:space="0" w:color="auto"/>
                                <w:left w:val="none" w:sz="0" w:space="0" w:color="auto"/>
                                <w:bottom w:val="none" w:sz="0" w:space="0" w:color="auto"/>
                                <w:right w:val="none" w:sz="0" w:space="0" w:color="auto"/>
                              </w:divBdr>
                              <w:divsChild>
                                <w:div w:id="372461396">
                                  <w:marLeft w:val="0"/>
                                  <w:marRight w:val="0"/>
                                  <w:marTop w:val="0"/>
                                  <w:marBottom w:val="0"/>
                                  <w:divBdr>
                                    <w:top w:val="none" w:sz="0" w:space="0" w:color="auto"/>
                                    <w:left w:val="none" w:sz="0" w:space="0" w:color="auto"/>
                                    <w:bottom w:val="none" w:sz="0" w:space="0" w:color="auto"/>
                                    <w:right w:val="none" w:sz="0" w:space="0" w:color="auto"/>
                                  </w:divBdr>
                                  <w:divsChild>
                                    <w:div w:id="3724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391">
      <w:marLeft w:val="0"/>
      <w:marRight w:val="0"/>
      <w:marTop w:val="0"/>
      <w:marBottom w:val="0"/>
      <w:divBdr>
        <w:top w:val="none" w:sz="0" w:space="0" w:color="auto"/>
        <w:left w:val="none" w:sz="0" w:space="0" w:color="auto"/>
        <w:bottom w:val="none" w:sz="0" w:space="0" w:color="auto"/>
        <w:right w:val="none" w:sz="0" w:space="0" w:color="auto"/>
      </w:divBdr>
      <w:divsChild>
        <w:div w:id="372461384">
          <w:marLeft w:val="0"/>
          <w:marRight w:val="0"/>
          <w:marTop w:val="0"/>
          <w:marBottom w:val="0"/>
          <w:divBdr>
            <w:top w:val="none" w:sz="0" w:space="0" w:color="auto"/>
            <w:left w:val="none" w:sz="0" w:space="0" w:color="auto"/>
            <w:bottom w:val="none" w:sz="0" w:space="0" w:color="auto"/>
            <w:right w:val="none" w:sz="0" w:space="0" w:color="auto"/>
          </w:divBdr>
          <w:divsChild>
            <w:div w:id="372461390">
              <w:marLeft w:val="0"/>
              <w:marRight w:val="0"/>
              <w:marTop w:val="0"/>
              <w:marBottom w:val="0"/>
              <w:divBdr>
                <w:top w:val="none" w:sz="0" w:space="0" w:color="auto"/>
                <w:left w:val="none" w:sz="0" w:space="0" w:color="auto"/>
                <w:bottom w:val="none" w:sz="0" w:space="0" w:color="auto"/>
                <w:right w:val="none" w:sz="0" w:space="0" w:color="auto"/>
              </w:divBdr>
              <w:divsChild>
                <w:div w:id="372461377">
                  <w:marLeft w:val="0"/>
                  <w:marRight w:val="0"/>
                  <w:marTop w:val="0"/>
                  <w:marBottom w:val="0"/>
                  <w:divBdr>
                    <w:top w:val="none" w:sz="0" w:space="0" w:color="auto"/>
                    <w:left w:val="none" w:sz="0" w:space="0" w:color="auto"/>
                    <w:bottom w:val="none" w:sz="0" w:space="0" w:color="auto"/>
                    <w:right w:val="none" w:sz="0" w:space="0" w:color="auto"/>
                  </w:divBdr>
                  <w:divsChild>
                    <w:div w:id="372461381">
                      <w:marLeft w:val="0"/>
                      <w:marRight w:val="0"/>
                      <w:marTop w:val="0"/>
                      <w:marBottom w:val="0"/>
                      <w:divBdr>
                        <w:top w:val="none" w:sz="0" w:space="0" w:color="auto"/>
                        <w:left w:val="none" w:sz="0" w:space="0" w:color="auto"/>
                        <w:bottom w:val="none" w:sz="0" w:space="0" w:color="auto"/>
                        <w:right w:val="none" w:sz="0" w:space="0" w:color="auto"/>
                      </w:divBdr>
                      <w:divsChild>
                        <w:div w:id="372461393">
                          <w:marLeft w:val="0"/>
                          <w:marRight w:val="0"/>
                          <w:marTop w:val="0"/>
                          <w:marBottom w:val="0"/>
                          <w:divBdr>
                            <w:top w:val="none" w:sz="0" w:space="0" w:color="auto"/>
                            <w:left w:val="none" w:sz="0" w:space="0" w:color="auto"/>
                            <w:bottom w:val="none" w:sz="0" w:space="0" w:color="auto"/>
                            <w:right w:val="none" w:sz="0" w:space="0" w:color="auto"/>
                          </w:divBdr>
                          <w:divsChild>
                            <w:div w:id="372461375">
                              <w:marLeft w:val="0"/>
                              <w:marRight w:val="0"/>
                              <w:marTop w:val="0"/>
                              <w:marBottom w:val="0"/>
                              <w:divBdr>
                                <w:top w:val="none" w:sz="0" w:space="0" w:color="auto"/>
                                <w:left w:val="none" w:sz="0" w:space="0" w:color="auto"/>
                                <w:bottom w:val="none" w:sz="0" w:space="0" w:color="auto"/>
                                <w:right w:val="none" w:sz="0" w:space="0" w:color="auto"/>
                              </w:divBdr>
                              <w:divsChild>
                                <w:div w:id="372461385">
                                  <w:marLeft w:val="0"/>
                                  <w:marRight w:val="0"/>
                                  <w:marTop w:val="0"/>
                                  <w:marBottom w:val="0"/>
                                  <w:divBdr>
                                    <w:top w:val="none" w:sz="0" w:space="0" w:color="auto"/>
                                    <w:left w:val="none" w:sz="0" w:space="0" w:color="auto"/>
                                    <w:bottom w:val="none" w:sz="0" w:space="0" w:color="auto"/>
                                    <w:right w:val="none" w:sz="0" w:space="0" w:color="auto"/>
                                  </w:divBdr>
                                  <w:divsChild>
                                    <w:div w:id="372461378">
                                      <w:marLeft w:val="0"/>
                                      <w:marRight w:val="0"/>
                                      <w:marTop w:val="0"/>
                                      <w:marBottom w:val="0"/>
                                      <w:divBdr>
                                        <w:top w:val="none" w:sz="0" w:space="0" w:color="auto"/>
                                        <w:left w:val="none" w:sz="0" w:space="0" w:color="auto"/>
                                        <w:bottom w:val="none" w:sz="0" w:space="0" w:color="auto"/>
                                        <w:right w:val="none" w:sz="0" w:space="0" w:color="auto"/>
                                      </w:divBdr>
                                      <w:divsChild>
                                        <w:div w:id="3724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461399">
      <w:marLeft w:val="0"/>
      <w:marRight w:val="0"/>
      <w:marTop w:val="0"/>
      <w:marBottom w:val="0"/>
      <w:divBdr>
        <w:top w:val="none" w:sz="0" w:space="0" w:color="auto"/>
        <w:left w:val="none" w:sz="0" w:space="0" w:color="auto"/>
        <w:bottom w:val="none" w:sz="0" w:space="0" w:color="auto"/>
        <w:right w:val="none" w:sz="0" w:space="0" w:color="auto"/>
      </w:divBdr>
      <w:divsChild>
        <w:div w:id="372461398">
          <w:marLeft w:val="0"/>
          <w:marRight w:val="0"/>
          <w:marTop w:val="0"/>
          <w:marBottom w:val="0"/>
          <w:divBdr>
            <w:top w:val="none" w:sz="0" w:space="0" w:color="auto"/>
            <w:left w:val="none" w:sz="0" w:space="0" w:color="auto"/>
            <w:bottom w:val="none" w:sz="0" w:space="0" w:color="auto"/>
            <w:right w:val="none" w:sz="0" w:space="0" w:color="auto"/>
          </w:divBdr>
          <w:divsChild>
            <w:div w:id="372461374">
              <w:marLeft w:val="0"/>
              <w:marRight w:val="0"/>
              <w:marTop w:val="0"/>
              <w:marBottom w:val="0"/>
              <w:divBdr>
                <w:top w:val="none" w:sz="0" w:space="0" w:color="auto"/>
                <w:left w:val="none" w:sz="0" w:space="0" w:color="auto"/>
                <w:bottom w:val="none" w:sz="0" w:space="0" w:color="auto"/>
                <w:right w:val="none" w:sz="0" w:space="0" w:color="auto"/>
              </w:divBdr>
              <w:divsChild>
                <w:div w:id="372461373">
                  <w:marLeft w:val="0"/>
                  <w:marRight w:val="0"/>
                  <w:marTop w:val="0"/>
                  <w:marBottom w:val="0"/>
                  <w:divBdr>
                    <w:top w:val="none" w:sz="0" w:space="0" w:color="auto"/>
                    <w:left w:val="none" w:sz="0" w:space="0" w:color="auto"/>
                    <w:bottom w:val="none" w:sz="0" w:space="0" w:color="auto"/>
                    <w:right w:val="none" w:sz="0" w:space="0" w:color="auto"/>
                  </w:divBdr>
                  <w:divsChild>
                    <w:div w:id="372461401">
                      <w:marLeft w:val="0"/>
                      <w:marRight w:val="0"/>
                      <w:marTop w:val="0"/>
                      <w:marBottom w:val="0"/>
                      <w:divBdr>
                        <w:top w:val="none" w:sz="0" w:space="0" w:color="auto"/>
                        <w:left w:val="none" w:sz="0" w:space="0" w:color="auto"/>
                        <w:bottom w:val="none" w:sz="0" w:space="0" w:color="auto"/>
                        <w:right w:val="none" w:sz="0" w:space="0" w:color="auto"/>
                      </w:divBdr>
                      <w:divsChild>
                        <w:div w:id="372461389">
                          <w:marLeft w:val="0"/>
                          <w:marRight w:val="0"/>
                          <w:marTop w:val="0"/>
                          <w:marBottom w:val="0"/>
                          <w:divBdr>
                            <w:top w:val="none" w:sz="0" w:space="0" w:color="auto"/>
                            <w:left w:val="none" w:sz="0" w:space="0" w:color="auto"/>
                            <w:bottom w:val="none" w:sz="0" w:space="0" w:color="auto"/>
                            <w:right w:val="none" w:sz="0" w:space="0" w:color="auto"/>
                          </w:divBdr>
                          <w:divsChild>
                            <w:div w:id="372461392">
                              <w:marLeft w:val="0"/>
                              <w:marRight w:val="0"/>
                              <w:marTop w:val="0"/>
                              <w:marBottom w:val="0"/>
                              <w:divBdr>
                                <w:top w:val="none" w:sz="0" w:space="0" w:color="auto"/>
                                <w:left w:val="none" w:sz="0" w:space="0" w:color="auto"/>
                                <w:bottom w:val="none" w:sz="0" w:space="0" w:color="auto"/>
                                <w:right w:val="none" w:sz="0" w:space="0" w:color="auto"/>
                              </w:divBdr>
                              <w:divsChild>
                                <w:div w:id="372461380">
                                  <w:marLeft w:val="0"/>
                                  <w:marRight w:val="0"/>
                                  <w:marTop w:val="0"/>
                                  <w:marBottom w:val="0"/>
                                  <w:divBdr>
                                    <w:top w:val="none" w:sz="0" w:space="0" w:color="auto"/>
                                    <w:left w:val="none" w:sz="0" w:space="0" w:color="auto"/>
                                    <w:bottom w:val="none" w:sz="0" w:space="0" w:color="auto"/>
                                    <w:right w:val="none" w:sz="0" w:space="0" w:color="auto"/>
                                  </w:divBdr>
                                  <w:divsChild>
                                    <w:div w:id="372461388">
                                      <w:marLeft w:val="0"/>
                                      <w:marRight w:val="0"/>
                                      <w:marTop w:val="0"/>
                                      <w:marBottom w:val="0"/>
                                      <w:divBdr>
                                        <w:top w:val="none" w:sz="0" w:space="0" w:color="auto"/>
                                        <w:left w:val="none" w:sz="0" w:space="0" w:color="auto"/>
                                        <w:bottom w:val="none" w:sz="0" w:space="0" w:color="auto"/>
                                        <w:right w:val="none" w:sz="0" w:space="0" w:color="auto"/>
                                      </w:divBdr>
                                      <w:divsChild>
                                        <w:div w:id="3724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461405">
      <w:marLeft w:val="0"/>
      <w:marRight w:val="0"/>
      <w:marTop w:val="0"/>
      <w:marBottom w:val="0"/>
      <w:divBdr>
        <w:top w:val="none" w:sz="0" w:space="0" w:color="auto"/>
        <w:left w:val="none" w:sz="0" w:space="0" w:color="auto"/>
        <w:bottom w:val="none" w:sz="0" w:space="0" w:color="auto"/>
        <w:right w:val="none" w:sz="0" w:space="0" w:color="auto"/>
      </w:divBdr>
    </w:div>
    <w:div w:id="3724614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schenrechtsausschuss@bundestag.de" TargetMode="External"/><Relationship Id="rId3" Type="http://schemas.openxmlformats.org/officeDocument/2006/relationships/settings" Target="settings.xml"/><Relationship Id="rId7" Type="http://schemas.openxmlformats.org/officeDocument/2006/relationships/hyperlink" Target="mailto:menschenrechtsbeauftragter@dipl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ergerservice@diplo.de" TargetMode="External"/><Relationship Id="rId5" Type="http://schemas.openxmlformats.org/officeDocument/2006/relationships/hyperlink" Target="mailto:mail@pakemb.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Office2016L0020</cp:lastModifiedBy>
  <cp:revision>2</cp:revision>
  <cp:lastPrinted>2013-01-02T16:02:00Z</cp:lastPrinted>
  <dcterms:created xsi:type="dcterms:W3CDTF">2026-04-02T15:45:00Z</dcterms:created>
  <dcterms:modified xsi:type="dcterms:W3CDTF">2026-04-02T15:45:00Z</dcterms:modified>
</cp:coreProperties>
</file>