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5216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Calibri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lang w:bidi="hi-IN"/>
        </w:rPr>
        <w:t>Name</w:t>
      </w:r>
    </w:p>
    <w:p w14:paraId="2429C247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lang w:bidi="hi-IN"/>
        </w:rPr>
        <w:t>Straße und Hausnummer</w:t>
      </w:r>
    </w:p>
    <w:p w14:paraId="710EDEAE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lang w:bidi="hi-IN"/>
        </w:rPr>
        <w:t>D-PLZ Ort</w:t>
      </w:r>
    </w:p>
    <w:p w14:paraId="6281B597" w14:textId="77777777" w:rsidR="00C120CC" w:rsidRDefault="00C120CC" w:rsidP="00C120CC">
      <w:pPr>
        <w:suppressAutoHyphens/>
        <w:ind w:firstLine="2618"/>
        <w:jc w:val="right"/>
        <w:rPr>
          <w:i w:val="0"/>
          <w:kern w:val="1"/>
          <w:lang w:bidi="hi-IN"/>
        </w:rPr>
      </w:pPr>
      <w:r w:rsidRPr="00C120CC">
        <w:rPr>
          <w:i w:val="0"/>
          <w:kern w:val="1"/>
          <w:lang w:bidi="hi-IN"/>
        </w:rPr>
        <w:t>GERMANY</w:t>
      </w:r>
    </w:p>
    <w:p w14:paraId="25204FC7" w14:textId="77777777" w:rsidR="007B01EF" w:rsidRPr="00C120CC" w:rsidRDefault="007B01EF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</w:p>
    <w:p w14:paraId="63A14AAD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lang w:bidi="hi-IN"/>
        </w:rPr>
        <w:fldChar w:fldCharType="begin"/>
      </w:r>
      <w:r w:rsidRPr="00C120CC">
        <w:rPr>
          <w:i w:val="0"/>
          <w:kern w:val="1"/>
          <w:lang w:bidi="hi-IN"/>
        </w:rPr>
        <w:instrText xml:space="preserve"> DATE \@"dd\/MM\/yyyy" </w:instrText>
      </w:r>
      <w:r w:rsidRPr="00C120CC">
        <w:rPr>
          <w:i w:val="0"/>
          <w:kern w:val="1"/>
          <w:lang w:bidi="hi-IN"/>
        </w:rPr>
        <w:fldChar w:fldCharType="separate"/>
      </w:r>
      <w:r w:rsidR="00D35B53">
        <w:rPr>
          <w:i w:val="0"/>
          <w:noProof/>
          <w:kern w:val="1"/>
          <w:lang w:bidi="hi-IN"/>
        </w:rPr>
        <w:t>07/06/2026</w:t>
      </w:r>
      <w:r w:rsidRPr="00C120CC">
        <w:rPr>
          <w:i w:val="0"/>
          <w:kern w:val="1"/>
          <w:lang w:bidi="hi-IN"/>
        </w:rPr>
        <w:fldChar w:fldCharType="end"/>
      </w:r>
    </w:p>
    <w:p w14:paraId="3DBAB054" w14:textId="77777777" w:rsidR="00C120CC" w:rsidRPr="00C120CC" w:rsidRDefault="00C120CC" w:rsidP="00C120CC">
      <w:pPr>
        <w:suppressAutoHyphens/>
        <w:rPr>
          <w:i w:val="0"/>
          <w:kern w:val="1"/>
          <w:lang w:bidi="hi-IN"/>
        </w:rPr>
      </w:pPr>
    </w:p>
    <w:p w14:paraId="3E0B6C6B" w14:textId="77777777" w:rsidR="00C120CC" w:rsidRPr="00C120CC" w:rsidRDefault="00C120CC" w:rsidP="00C120CC">
      <w:pPr>
        <w:suppressAutoHyphens/>
        <w:rPr>
          <w:i w:val="0"/>
          <w:kern w:val="1"/>
          <w:lang w:bidi="hi-IN"/>
        </w:rPr>
      </w:pPr>
    </w:p>
    <w:p w14:paraId="574B1FE8" w14:textId="77777777" w:rsidR="00C120CC" w:rsidRPr="00C120CC" w:rsidRDefault="00C120CC" w:rsidP="00C120CC">
      <w:pPr>
        <w:suppressAutoHyphens/>
        <w:rPr>
          <w:i w:val="0"/>
          <w:kern w:val="1"/>
          <w:lang w:bidi="hi-IN"/>
        </w:rPr>
      </w:pPr>
    </w:p>
    <w:p w14:paraId="7813FBB7" w14:textId="77777777" w:rsidR="00C120CC" w:rsidRPr="00C120CC" w:rsidRDefault="00C120CC" w:rsidP="00C120CC">
      <w:pPr>
        <w:suppressAutoHyphens/>
        <w:spacing w:after="120"/>
        <w:textAlignment w:val="baseline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sz w:val="14"/>
          <w:szCs w:val="14"/>
          <w:u w:val="single"/>
          <w:lang w:bidi="hi-IN"/>
        </w:rPr>
        <w:t xml:space="preserve">Name, Straße </w:t>
      </w:r>
      <w:proofErr w:type="spellStart"/>
      <w:r w:rsidRPr="00C120CC">
        <w:rPr>
          <w:i w:val="0"/>
          <w:kern w:val="1"/>
          <w:sz w:val="14"/>
          <w:szCs w:val="14"/>
          <w:u w:val="single"/>
          <w:lang w:bidi="hi-IN"/>
        </w:rPr>
        <w:t>Nr</w:t>
      </w:r>
      <w:proofErr w:type="spellEnd"/>
      <w:r w:rsidRPr="00C120CC">
        <w:rPr>
          <w:i w:val="0"/>
          <w:kern w:val="1"/>
          <w:sz w:val="14"/>
          <w:szCs w:val="14"/>
          <w:u w:val="single"/>
          <w:lang w:bidi="hi-IN"/>
        </w:rPr>
        <w:t>, D-PLZ Ort</w:t>
      </w:r>
    </w:p>
    <w:p w14:paraId="31ACA606" w14:textId="77777777" w:rsidR="00460BBC" w:rsidRPr="00460BBC" w:rsidRDefault="00460BBC" w:rsidP="00460BBC">
      <w:pPr>
        <w:spacing w:line="259" w:lineRule="auto"/>
        <w:rPr>
          <w:i w:val="0"/>
          <w:iCs w:val="0"/>
        </w:rPr>
      </w:pPr>
      <w:r w:rsidRPr="00460BBC">
        <w:rPr>
          <w:i w:val="0"/>
          <w:iCs w:val="0"/>
        </w:rPr>
        <w:t>Ferdinand Marcos Jr.</w:t>
      </w:r>
    </w:p>
    <w:p w14:paraId="476A0879" w14:textId="77777777" w:rsidR="00460BBC" w:rsidRPr="00460BBC" w:rsidRDefault="00460BBC" w:rsidP="00460BBC">
      <w:pPr>
        <w:spacing w:line="259" w:lineRule="auto"/>
        <w:rPr>
          <w:i w:val="0"/>
          <w:iCs w:val="0"/>
        </w:rPr>
      </w:pPr>
      <w:proofErr w:type="spellStart"/>
      <w:r w:rsidRPr="00460BBC">
        <w:rPr>
          <w:i w:val="0"/>
          <w:iCs w:val="0"/>
        </w:rPr>
        <w:t>President</w:t>
      </w:r>
      <w:proofErr w:type="spellEnd"/>
      <w:r w:rsidRPr="00460BBC">
        <w:rPr>
          <w:i w:val="0"/>
          <w:iCs w:val="0"/>
        </w:rPr>
        <w:t xml:space="preserve"> </w:t>
      </w:r>
      <w:proofErr w:type="spellStart"/>
      <w:r w:rsidRPr="00460BBC">
        <w:rPr>
          <w:i w:val="0"/>
          <w:iCs w:val="0"/>
        </w:rPr>
        <w:t>of</w:t>
      </w:r>
      <w:proofErr w:type="spellEnd"/>
      <w:r w:rsidRPr="00460BBC">
        <w:rPr>
          <w:i w:val="0"/>
          <w:iCs w:val="0"/>
        </w:rPr>
        <w:t xml:space="preserve"> </w:t>
      </w:r>
      <w:proofErr w:type="spellStart"/>
      <w:r w:rsidRPr="00460BBC">
        <w:rPr>
          <w:i w:val="0"/>
          <w:iCs w:val="0"/>
        </w:rPr>
        <w:t>the</w:t>
      </w:r>
      <w:proofErr w:type="spellEnd"/>
      <w:r w:rsidRPr="00460BBC">
        <w:rPr>
          <w:i w:val="0"/>
          <w:iCs w:val="0"/>
        </w:rPr>
        <w:t xml:space="preserve"> </w:t>
      </w:r>
      <w:proofErr w:type="spellStart"/>
      <w:r w:rsidRPr="00460BBC">
        <w:rPr>
          <w:i w:val="0"/>
          <w:iCs w:val="0"/>
        </w:rPr>
        <w:t>Republic</w:t>
      </w:r>
      <w:proofErr w:type="spellEnd"/>
      <w:r>
        <w:rPr>
          <w:i w:val="0"/>
          <w:iCs w:val="0"/>
        </w:rPr>
        <w:t xml:space="preserve"> </w:t>
      </w:r>
      <w:proofErr w:type="spellStart"/>
      <w:r w:rsidRPr="00460BBC">
        <w:rPr>
          <w:i w:val="0"/>
          <w:iCs w:val="0"/>
        </w:rPr>
        <w:t>of</w:t>
      </w:r>
      <w:proofErr w:type="spellEnd"/>
      <w:r w:rsidRPr="00460BBC">
        <w:rPr>
          <w:i w:val="0"/>
          <w:iCs w:val="0"/>
        </w:rPr>
        <w:t xml:space="preserve"> </w:t>
      </w:r>
      <w:proofErr w:type="spellStart"/>
      <w:r w:rsidRPr="00460BBC">
        <w:rPr>
          <w:i w:val="0"/>
          <w:iCs w:val="0"/>
        </w:rPr>
        <w:t>the</w:t>
      </w:r>
      <w:proofErr w:type="spellEnd"/>
      <w:r w:rsidRPr="00460BBC">
        <w:rPr>
          <w:i w:val="0"/>
          <w:iCs w:val="0"/>
        </w:rPr>
        <w:t xml:space="preserve"> Philippines</w:t>
      </w:r>
    </w:p>
    <w:p w14:paraId="49D3F10F" w14:textId="77777777" w:rsidR="00460BBC" w:rsidRPr="00460BBC" w:rsidRDefault="00460BBC" w:rsidP="00460BBC">
      <w:pPr>
        <w:spacing w:line="259" w:lineRule="auto"/>
        <w:rPr>
          <w:i w:val="0"/>
          <w:iCs w:val="0"/>
        </w:rPr>
      </w:pPr>
      <w:proofErr w:type="spellStart"/>
      <w:r w:rsidRPr="00460BBC">
        <w:rPr>
          <w:i w:val="0"/>
          <w:iCs w:val="0"/>
        </w:rPr>
        <w:t>Malacañang</w:t>
      </w:r>
      <w:proofErr w:type="spellEnd"/>
      <w:r w:rsidRPr="00460BBC">
        <w:rPr>
          <w:i w:val="0"/>
          <w:iCs w:val="0"/>
        </w:rPr>
        <w:t xml:space="preserve"> Palace</w:t>
      </w:r>
    </w:p>
    <w:p w14:paraId="62D3A3E4" w14:textId="77777777" w:rsidR="00460BBC" w:rsidRPr="00460BBC" w:rsidRDefault="00460BBC" w:rsidP="00460BBC">
      <w:pPr>
        <w:spacing w:line="259" w:lineRule="auto"/>
        <w:rPr>
          <w:i w:val="0"/>
          <w:iCs w:val="0"/>
        </w:rPr>
      </w:pPr>
      <w:r w:rsidRPr="00460BBC">
        <w:rPr>
          <w:i w:val="0"/>
          <w:iCs w:val="0"/>
        </w:rPr>
        <w:t>JP Laurel Street</w:t>
      </w:r>
    </w:p>
    <w:p w14:paraId="6C433AB1" w14:textId="77777777" w:rsidR="00460BBC" w:rsidRPr="00460BBC" w:rsidRDefault="00460BBC" w:rsidP="00460BBC">
      <w:pPr>
        <w:spacing w:line="259" w:lineRule="auto"/>
        <w:rPr>
          <w:i w:val="0"/>
          <w:iCs w:val="0"/>
        </w:rPr>
      </w:pPr>
      <w:r w:rsidRPr="00460BBC">
        <w:rPr>
          <w:i w:val="0"/>
          <w:iCs w:val="0"/>
        </w:rPr>
        <w:t>MANILA</w:t>
      </w:r>
    </w:p>
    <w:p w14:paraId="6A2F8279" w14:textId="77777777" w:rsidR="00834C49" w:rsidRPr="00040960" w:rsidRDefault="00460BBC" w:rsidP="00460BBC">
      <w:pPr>
        <w:spacing w:line="259" w:lineRule="auto"/>
        <w:rPr>
          <w:i w:val="0"/>
          <w:iCs w:val="0"/>
        </w:rPr>
      </w:pPr>
      <w:r w:rsidRPr="00460BBC">
        <w:rPr>
          <w:i w:val="0"/>
          <w:iCs w:val="0"/>
        </w:rPr>
        <w:t>PHILIPPINES</w:t>
      </w:r>
    </w:p>
    <w:p w14:paraId="3BAD44A2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012ECB2E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7B354C65" w14:textId="77777777" w:rsidR="00040960" w:rsidRDefault="00040960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46C0B0BC" w14:textId="77777777" w:rsidR="00460BBC" w:rsidRPr="00040960" w:rsidRDefault="00460BBC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6948ECD8" w14:textId="77777777" w:rsidR="002E1B40" w:rsidRPr="002E1B40" w:rsidRDefault="002E1B40" w:rsidP="002E1B40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  <w:lang w:val="en-US"/>
        </w:rPr>
      </w:pPr>
      <w:r w:rsidRPr="002E1B40">
        <w:rPr>
          <w:i w:val="0"/>
          <w:iCs w:val="0"/>
          <w:lang w:val="en-US"/>
        </w:rPr>
        <w:t>Dear Mr. President,</w:t>
      </w:r>
    </w:p>
    <w:p w14:paraId="2DB2FE6D" w14:textId="77777777" w:rsidR="002E1B40" w:rsidRDefault="002E1B40" w:rsidP="002E1B40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  <w:lang w:val="en-US"/>
        </w:rPr>
      </w:pPr>
    </w:p>
    <w:p w14:paraId="46D75AE9" w14:textId="77777777" w:rsidR="002E1B40" w:rsidRPr="002E1B40" w:rsidRDefault="002E1B40" w:rsidP="002E1B40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  <w:lang w:val="en-US"/>
        </w:rPr>
      </w:pPr>
      <w:r w:rsidRPr="002E1B40">
        <w:rPr>
          <w:i w:val="0"/>
          <w:iCs w:val="0"/>
          <w:lang w:val="en-US"/>
        </w:rPr>
        <w:t xml:space="preserve">I wish to espouse the causes of the journalist </w:t>
      </w:r>
      <w:r w:rsidRPr="002E1B40">
        <w:rPr>
          <w:b/>
          <w:bCs/>
          <w:i w:val="0"/>
          <w:iCs w:val="0"/>
          <w:lang w:val="en-US"/>
        </w:rPr>
        <w:t>Frenchie Cumpio</w:t>
      </w:r>
      <w:r w:rsidRPr="002E1B40">
        <w:rPr>
          <w:i w:val="0"/>
          <w:iCs w:val="0"/>
          <w:lang w:val="en-US"/>
        </w:rPr>
        <w:t xml:space="preserve"> and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 xml:space="preserve">the community worker </w:t>
      </w:r>
      <w:r w:rsidRPr="002E1B40">
        <w:rPr>
          <w:b/>
          <w:bCs/>
          <w:i w:val="0"/>
          <w:iCs w:val="0"/>
          <w:lang w:val="en-US"/>
        </w:rPr>
        <w:t xml:space="preserve">Marielle </w:t>
      </w:r>
      <w:proofErr w:type="spellStart"/>
      <w:r w:rsidRPr="002E1B40">
        <w:rPr>
          <w:b/>
          <w:bCs/>
          <w:i w:val="0"/>
          <w:iCs w:val="0"/>
          <w:lang w:val="en-US"/>
        </w:rPr>
        <w:t>Domequil</w:t>
      </w:r>
      <w:proofErr w:type="spellEnd"/>
      <w:r w:rsidRPr="002E1B40">
        <w:rPr>
          <w:i w:val="0"/>
          <w:iCs w:val="0"/>
          <w:lang w:val="en-US"/>
        </w:rPr>
        <w:t xml:space="preserve"> who have, obviously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arbitrarily, been detained in prison for six years now. They were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arrested in February 2020 in Tacloban and condemned on January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22nd</w:t>
      </w:r>
      <w:proofErr w:type="gramStart"/>
      <w:r w:rsidRPr="002E1B40">
        <w:rPr>
          <w:i w:val="0"/>
          <w:iCs w:val="0"/>
          <w:lang w:val="en-US"/>
        </w:rPr>
        <w:t xml:space="preserve"> 2026</w:t>
      </w:r>
      <w:proofErr w:type="gramEnd"/>
      <w:r w:rsidRPr="002E1B40">
        <w:rPr>
          <w:i w:val="0"/>
          <w:iCs w:val="0"/>
          <w:lang w:val="en-US"/>
        </w:rPr>
        <w:t xml:space="preserve"> to terms of imprisonment of 12 and 18 years respectively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for alleged financing of terrorism. The court of appeal already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declared in November 2025 that the proceedings against Frenchie</w:t>
      </w:r>
      <w:r>
        <w:rPr>
          <w:i w:val="0"/>
          <w:iCs w:val="0"/>
          <w:lang w:val="en-US"/>
        </w:rPr>
        <w:t xml:space="preserve"> </w:t>
      </w:r>
      <w:proofErr w:type="spellStart"/>
      <w:r w:rsidRPr="002E1B40">
        <w:rPr>
          <w:i w:val="0"/>
          <w:iCs w:val="0"/>
          <w:lang w:val="en-US"/>
        </w:rPr>
        <w:t>Cumpio</w:t>
      </w:r>
      <w:proofErr w:type="spellEnd"/>
      <w:r w:rsidRPr="002E1B40">
        <w:rPr>
          <w:i w:val="0"/>
          <w:iCs w:val="0"/>
          <w:lang w:val="en-US"/>
        </w:rPr>
        <w:t xml:space="preserve"> and Marielle </w:t>
      </w:r>
      <w:proofErr w:type="spellStart"/>
      <w:r w:rsidRPr="002E1B40">
        <w:rPr>
          <w:i w:val="0"/>
          <w:iCs w:val="0"/>
          <w:lang w:val="en-US"/>
        </w:rPr>
        <w:t>Domequil</w:t>
      </w:r>
      <w:proofErr w:type="spellEnd"/>
      <w:r w:rsidRPr="002E1B40">
        <w:rPr>
          <w:i w:val="0"/>
          <w:iCs w:val="0"/>
          <w:lang w:val="en-US"/>
        </w:rPr>
        <w:t xml:space="preserve"> were null and void as there </w:t>
      </w:r>
      <w:proofErr w:type="gramStart"/>
      <w:r w:rsidRPr="002E1B40">
        <w:rPr>
          <w:i w:val="0"/>
          <w:iCs w:val="0"/>
          <w:lang w:val="en-US"/>
        </w:rPr>
        <w:t>were</w:t>
      </w:r>
      <w:proofErr w:type="gramEnd"/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 xml:space="preserve">no sufficient </w:t>
      </w:r>
      <w:proofErr w:type="gramStart"/>
      <w:r w:rsidRPr="002E1B40">
        <w:rPr>
          <w:i w:val="0"/>
          <w:iCs w:val="0"/>
          <w:lang w:val="en-US"/>
        </w:rPr>
        <w:t>proofs</w:t>
      </w:r>
      <w:proofErr w:type="gramEnd"/>
      <w:r w:rsidRPr="002E1B40">
        <w:rPr>
          <w:i w:val="0"/>
          <w:iCs w:val="0"/>
          <w:lang w:val="en-US"/>
        </w:rPr>
        <w:t xml:space="preserve"> that they were members of an armed group.</w:t>
      </w:r>
    </w:p>
    <w:p w14:paraId="4EC78924" w14:textId="77777777" w:rsidR="002E1B40" w:rsidRPr="002E1B40" w:rsidRDefault="002E1B40" w:rsidP="002E1B40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  <w:lang w:val="en-US"/>
        </w:rPr>
      </w:pPr>
      <w:r w:rsidRPr="002E1B40">
        <w:rPr>
          <w:i w:val="0"/>
          <w:iCs w:val="0"/>
          <w:lang w:val="en-US"/>
        </w:rPr>
        <w:t xml:space="preserve">I therefore politely call upon you to do all in your power to end </w:t>
      </w:r>
      <w:proofErr w:type="gramStart"/>
      <w:r w:rsidRPr="002E1B40">
        <w:rPr>
          <w:i w:val="0"/>
          <w:iCs w:val="0"/>
          <w:lang w:val="en-US"/>
        </w:rPr>
        <w:t>to</w:t>
      </w:r>
      <w:proofErr w:type="gramEnd"/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 xml:space="preserve">criminal prosecution of Frenchie </w:t>
      </w:r>
      <w:proofErr w:type="spellStart"/>
      <w:r w:rsidRPr="002E1B40">
        <w:rPr>
          <w:i w:val="0"/>
          <w:iCs w:val="0"/>
          <w:lang w:val="en-US"/>
        </w:rPr>
        <w:t>Cumpio</w:t>
      </w:r>
      <w:proofErr w:type="spellEnd"/>
      <w:r w:rsidRPr="002E1B40">
        <w:rPr>
          <w:i w:val="0"/>
          <w:iCs w:val="0"/>
          <w:lang w:val="en-US"/>
        </w:rPr>
        <w:t xml:space="preserve"> and Marielle </w:t>
      </w:r>
      <w:proofErr w:type="spellStart"/>
      <w:r w:rsidRPr="002E1B40">
        <w:rPr>
          <w:i w:val="0"/>
          <w:iCs w:val="0"/>
          <w:lang w:val="en-US"/>
        </w:rPr>
        <w:t>Domequil</w:t>
      </w:r>
      <w:proofErr w:type="spellEnd"/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by way of the immediate dropping of the charges. Please ensure</w:t>
      </w:r>
      <w:r>
        <w:rPr>
          <w:i w:val="0"/>
          <w:iCs w:val="0"/>
          <w:lang w:val="en-US"/>
        </w:rPr>
        <w:t xml:space="preserve"> </w:t>
      </w:r>
      <w:r w:rsidRPr="002E1B40">
        <w:rPr>
          <w:i w:val="0"/>
          <w:iCs w:val="0"/>
          <w:lang w:val="en-US"/>
        </w:rPr>
        <w:t>that both women are released immediately and unconditionally</w:t>
      </w:r>
      <w:r w:rsidR="00C75AB2">
        <w:rPr>
          <w:i w:val="0"/>
          <w:iCs w:val="0"/>
          <w:lang w:val="en-US"/>
        </w:rPr>
        <w:t>.</w:t>
      </w:r>
    </w:p>
    <w:p w14:paraId="57E50484" w14:textId="77777777" w:rsidR="002E1B40" w:rsidRDefault="002E1B40" w:rsidP="002E1B40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  <w:lang w:val="en-US"/>
        </w:rPr>
      </w:pPr>
    </w:p>
    <w:p w14:paraId="07EB1F03" w14:textId="77777777" w:rsidR="00695524" w:rsidRDefault="002E1B40" w:rsidP="002E1B40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</w:rPr>
      </w:pPr>
      <w:r w:rsidRPr="002E1B40">
        <w:rPr>
          <w:i w:val="0"/>
          <w:iCs w:val="0"/>
          <w:lang w:val="en-US"/>
        </w:rPr>
        <w:t xml:space="preserve">Yours </w:t>
      </w:r>
      <w:r w:rsidR="00A325DE">
        <w:rPr>
          <w:i w:val="0"/>
          <w:iCs w:val="0"/>
          <w:lang w:val="en-US"/>
        </w:rPr>
        <w:t>s</w:t>
      </w:r>
      <w:r w:rsidRPr="002E1B40">
        <w:rPr>
          <w:i w:val="0"/>
          <w:iCs w:val="0"/>
          <w:lang w:val="en-US"/>
        </w:rPr>
        <w:t>incerely</w:t>
      </w:r>
    </w:p>
    <w:p w14:paraId="62116E82" w14:textId="77777777" w:rsidR="002E1B40" w:rsidRDefault="002E1B40" w:rsidP="00695524">
      <w:pPr>
        <w:widowControl/>
        <w:suppressAutoHyphens/>
        <w:autoSpaceDE/>
        <w:autoSpaceDN/>
        <w:adjustRightInd/>
        <w:spacing w:after="120" w:line="360" w:lineRule="auto"/>
        <w:rPr>
          <w:i w:val="0"/>
          <w:iCs w:val="0"/>
        </w:rPr>
      </w:pPr>
    </w:p>
    <w:p w14:paraId="51C968D0" w14:textId="77777777" w:rsidR="005D1FEE" w:rsidRPr="00924209" w:rsidRDefault="009F47AF" w:rsidP="005D1FEE">
      <w:r w:rsidRPr="009F47AF">
        <w:rPr>
          <w:i w:val="0"/>
          <w:color w:val="000000"/>
        </w:rPr>
        <w:br w:type="page"/>
      </w:r>
      <w:r w:rsidR="005D1FEE" w:rsidRPr="00924209">
        <w:rPr>
          <w:color w:val="000000"/>
        </w:rPr>
        <w:lastRenderedPageBreak/>
        <w:t>KOPIEN:</w:t>
      </w:r>
      <w:r w:rsidR="005D1FEE" w:rsidRPr="00924209">
        <w:rPr>
          <w:color w:val="000000"/>
        </w:rPr>
        <w:br/>
      </w:r>
    </w:p>
    <w:p w14:paraId="36C6C982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Auswärtiges Amt</w:t>
      </w:r>
      <w:r w:rsidRPr="00924209">
        <w:t xml:space="preserve">, Werderscher Markt 1, D-10117 Berlin, E-Mail: </w:t>
      </w:r>
      <w:hyperlink r:id="rId5" w:history="1">
        <w:r w:rsidRPr="00924209">
          <w:rPr>
            <w:color w:val="0000FF"/>
          </w:rPr>
          <w:t>buergerservice@diplo.de</w:t>
        </w:r>
      </w:hyperlink>
      <w:r w:rsidRPr="00924209">
        <w:t xml:space="preserve">   </w:t>
      </w:r>
    </w:p>
    <w:p w14:paraId="032D40D2" w14:textId="77777777" w:rsidR="005D1FEE" w:rsidRPr="00924209" w:rsidRDefault="005D1FEE" w:rsidP="005D1FEE">
      <w:pPr>
        <w:ind w:left="284" w:hanging="284"/>
      </w:pPr>
    </w:p>
    <w:p w14:paraId="7A1C5B6D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Beauftragter der Bundesregierung für Menschenrechtspolitik und humanitäre Hilfe</w:t>
      </w:r>
      <w:r w:rsidRPr="00924209">
        <w:t xml:space="preserve">, Dr. Lars Castellucci, E-Mail: </w:t>
      </w:r>
      <w:hyperlink r:id="rId6" w:history="1">
        <w:r w:rsidRPr="00924209">
          <w:rPr>
            <w:color w:val="0000FF"/>
          </w:rPr>
          <w:t>menschenrechtsbeauftragter@diplo.de</w:t>
        </w:r>
      </w:hyperlink>
      <w:r w:rsidRPr="00924209">
        <w:t xml:space="preserve"> </w:t>
      </w:r>
    </w:p>
    <w:p w14:paraId="2CEC6C12" w14:textId="77777777" w:rsidR="005D1FEE" w:rsidRPr="00924209" w:rsidRDefault="005D1FEE" w:rsidP="005D1FEE">
      <w:pPr>
        <w:ind w:left="284" w:hanging="284"/>
      </w:pPr>
    </w:p>
    <w:p w14:paraId="04FAC8AF" w14:textId="77777777" w:rsidR="005D1FEE" w:rsidRPr="00C120CC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b/>
          <w:bCs/>
          <w:i w:val="0"/>
          <w:iCs w:val="0"/>
        </w:rPr>
        <w:t>Deutscher Bundestag</w:t>
      </w:r>
      <w:r w:rsidRPr="00924209">
        <w:t xml:space="preserve">, Ausschuss für Menschenrechte und Humanitäre Hilfe, Platz der Republik 1, D-11011 Berlin, E-Mail: </w:t>
      </w:r>
      <w:hyperlink r:id="rId7" w:history="1">
        <w:r w:rsidRPr="00924209">
          <w:rPr>
            <w:color w:val="0000FF"/>
          </w:rPr>
          <w:t>menschenrechtsausschuss@bundestag.de</w:t>
        </w:r>
      </w:hyperlink>
    </w:p>
    <w:p w14:paraId="23F18265" w14:textId="77777777" w:rsidR="00C120CC" w:rsidRDefault="00C120CC" w:rsidP="00C120CC">
      <w:pPr>
        <w:pStyle w:val="Listenabsatz"/>
        <w:rPr>
          <w:rFonts w:ascii="Helvetica Neue" w:hAnsi="Helvetica Neue"/>
        </w:rPr>
      </w:pPr>
    </w:p>
    <w:p w14:paraId="0324259A" w14:textId="77777777" w:rsidR="00C120CC" w:rsidRPr="00C120CC" w:rsidRDefault="00C120CC" w:rsidP="00C120CC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ED14BF">
        <w:rPr>
          <w:b/>
          <w:bCs/>
          <w:i w:val="0"/>
          <w:iCs w:val="0"/>
        </w:rPr>
        <w:t>Botschaft der Republik Philippinen</w:t>
      </w:r>
      <w:r w:rsidRPr="00C120CC">
        <w:rPr>
          <w:i w:val="0"/>
          <w:iCs w:val="0"/>
        </w:rPr>
        <w:t>, I.E. Frau Maria Teresa Torres Almojuela</w:t>
      </w:r>
      <w:r w:rsidRPr="00C120CC">
        <w:t>, Luisenstr. 16, 10117 Berlin, Fax: 030 8732551, E-Mail</w:t>
      </w:r>
      <w:r w:rsidR="00E40863">
        <w:t>s</w:t>
      </w:r>
      <w:r w:rsidRPr="00C120CC">
        <w:t xml:space="preserve">: </w:t>
      </w:r>
      <w:hyperlink r:id="rId8" w:history="1">
        <w:r w:rsidRPr="00AE62B5">
          <w:rPr>
            <w:rStyle w:val="Hyperlink"/>
            <w:rFonts w:ascii="Arial" w:hAnsi="Arial"/>
          </w:rPr>
          <w:t>info@philippine-embassy.de</w:t>
        </w:r>
      </w:hyperlink>
      <w:r w:rsidR="00E40863">
        <w:t>,</w:t>
      </w:r>
      <w:r>
        <w:t xml:space="preserve"> </w:t>
      </w:r>
      <w:hyperlink r:id="rId9" w:history="1">
        <w:r w:rsidR="00E40863" w:rsidRPr="009D3C77">
          <w:rPr>
            <w:rStyle w:val="Hyperlink"/>
            <w:rFonts w:ascii="Arial" w:hAnsi="Arial"/>
          </w:rPr>
          <w:t>berlin.pe@dfa.gov.ph</w:t>
        </w:r>
      </w:hyperlink>
      <w:r w:rsidR="00E40863">
        <w:t xml:space="preserve"> </w:t>
      </w:r>
    </w:p>
    <w:p w14:paraId="1CC32E4F" w14:textId="77777777" w:rsidR="00F2582D" w:rsidRPr="00B0724F" w:rsidRDefault="00F2582D" w:rsidP="005D1FEE">
      <w:pP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</w:pPr>
    </w:p>
    <w:p w14:paraId="06D44A5F" w14:textId="77777777" w:rsidR="00C120CC" w:rsidRPr="00C120CC" w:rsidRDefault="0017597D" w:rsidP="00C120CC">
      <w:pPr>
        <w:suppressAutoHyphens/>
        <w:ind w:firstLine="2618"/>
        <w:jc w:val="right"/>
        <w:rPr>
          <w:rFonts w:ascii="Calibri" w:hAnsi="Liberation Serif" w:cs="Calibri"/>
          <w:i w:val="0"/>
          <w:iCs w:val="0"/>
          <w:kern w:val="1"/>
          <w:sz w:val="24"/>
          <w:szCs w:val="24"/>
          <w:lang w:val="en-US" w:bidi="hi-IN"/>
        </w:rPr>
      </w:pPr>
      <w: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  <w:br w:type="page"/>
      </w:r>
      <w:r w:rsidR="00C120CC" w:rsidRPr="00C120CC">
        <w:rPr>
          <w:i w:val="0"/>
          <w:kern w:val="1"/>
          <w:lang w:bidi="hi-IN"/>
        </w:rPr>
        <w:lastRenderedPageBreak/>
        <w:t>Name</w:t>
      </w:r>
    </w:p>
    <w:p w14:paraId="1935D570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lang w:bidi="hi-IN"/>
        </w:rPr>
        <w:t>Straße und Hausnummer</w:t>
      </w:r>
    </w:p>
    <w:p w14:paraId="4149E2A2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proofErr w:type="gramStart"/>
      <w:r w:rsidRPr="00C120CC">
        <w:rPr>
          <w:i w:val="0"/>
          <w:kern w:val="1"/>
          <w:lang w:bidi="hi-IN"/>
        </w:rPr>
        <w:t>PLZ Ort</w:t>
      </w:r>
      <w:proofErr w:type="gramEnd"/>
    </w:p>
    <w:p w14:paraId="4A883C7D" w14:textId="77777777" w:rsidR="00C120CC" w:rsidRDefault="00C120CC" w:rsidP="00C120CC">
      <w:pPr>
        <w:suppressAutoHyphens/>
        <w:ind w:firstLine="2618"/>
        <w:jc w:val="right"/>
        <w:rPr>
          <w:i w:val="0"/>
          <w:kern w:val="1"/>
          <w:lang w:bidi="hi-IN"/>
        </w:rPr>
      </w:pPr>
    </w:p>
    <w:p w14:paraId="678566DE" w14:textId="77777777" w:rsidR="00C120CC" w:rsidRPr="00C120CC" w:rsidRDefault="00C120CC" w:rsidP="00C120CC">
      <w:pPr>
        <w:suppressAutoHyphens/>
        <w:ind w:firstLine="2618"/>
        <w:jc w:val="right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lang w:bidi="hi-IN"/>
        </w:rPr>
        <w:fldChar w:fldCharType="begin"/>
      </w:r>
      <w:r w:rsidRPr="00C120CC">
        <w:rPr>
          <w:i w:val="0"/>
          <w:kern w:val="1"/>
          <w:lang w:bidi="hi-IN"/>
        </w:rPr>
        <w:instrText xml:space="preserve"> DATE \@"dd\/MM\/yyyy" </w:instrText>
      </w:r>
      <w:r w:rsidRPr="00C120CC">
        <w:rPr>
          <w:i w:val="0"/>
          <w:kern w:val="1"/>
          <w:lang w:bidi="hi-IN"/>
        </w:rPr>
        <w:fldChar w:fldCharType="separate"/>
      </w:r>
      <w:r w:rsidR="00D35B53">
        <w:rPr>
          <w:i w:val="0"/>
          <w:noProof/>
          <w:kern w:val="1"/>
          <w:lang w:bidi="hi-IN"/>
        </w:rPr>
        <w:t>07/06/2026</w:t>
      </w:r>
      <w:r w:rsidRPr="00C120CC">
        <w:rPr>
          <w:i w:val="0"/>
          <w:kern w:val="1"/>
          <w:lang w:bidi="hi-IN"/>
        </w:rPr>
        <w:fldChar w:fldCharType="end"/>
      </w:r>
    </w:p>
    <w:p w14:paraId="03C83C3A" w14:textId="77777777" w:rsidR="00C120CC" w:rsidRPr="00C120CC" w:rsidRDefault="00C120CC" w:rsidP="00C120CC">
      <w:pPr>
        <w:suppressAutoHyphens/>
        <w:rPr>
          <w:i w:val="0"/>
          <w:kern w:val="1"/>
          <w:lang w:bidi="hi-IN"/>
        </w:rPr>
      </w:pPr>
    </w:p>
    <w:p w14:paraId="33BB2DED" w14:textId="77777777" w:rsidR="00C120CC" w:rsidRPr="00C120CC" w:rsidRDefault="00C120CC" w:rsidP="00C120CC">
      <w:pPr>
        <w:suppressAutoHyphens/>
        <w:rPr>
          <w:i w:val="0"/>
          <w:kern w:val="1"/>
          <w:lang w:bidi="hi-IN"/>
        </w:rPr>
      </w:pPr>
    </w:p>
    <w:p w14:paraId="2EDDA10F" w14:textId="77777777" w:rsidR="00C120CC" w:rsidRPr="00C120CC" w:rsidRDefault="00C120CC" w:rsidP="00C120CC">
      <w:pPr>
        <w:suppressAutoHyphens/>
        <w:rPr>
          <w:i w:val="0"/>
          <w:kern w:val="1"/>
          <w:lang w:bidi="hi-IN"/>
        </w:rPr>
      </w:pPr>
    </w:p>
    <w:p w14:paraId="07788CA0" w14:textId="77777777" w:rsidR="00C120CC" w:rsidRPr="00C120CC" w:rsidRDefault="00C120CC" w:rsidP="00C120CC">
      <w:pPr>
        <w:suppressAutoHyphens/>
        <w:spacing w:after="120"/>
        <w:textAlignment w:val="baseline"/>
        <w:rPr>
          <w:rFonts w:ascii="Calibri" w:hAnsi="Liberation Serif" w:cs="Times New Roman"/>
          <w:i w:val="0"/>
          <w:iCs w:val="0"/>
          <w:kern w:val="1"/>
          <w:sz w:val="24"/>
          <w:szCs w:val="24"/>
          <w:lang w:val="en-US" w:bidi="hi-IN"/>
        </w:rPr>
      </w:pPr>
      <w:r w:rsidRPr="00C120CC">
        <w:rPr>
          <w:i w:val="0"/>
          <w:kern w:val="1"/>
          <w:sz w:val="14"/>
          <w:szCs w:val="14"/>
          <w:u w:val="single"/>
          <w:lang w:bidi="hi-IN"/>
        </w:rPr>
        <w:t xml:space="preserve">Name, Straße </w:t>
      </w:r>
      <w:proofErr w:type="spellStart"/>
      <w:r w:rsidRPr="00C120CC">
        <w:rPr>
          <w:i w:val="0"/>
          <w:kern w:val="1"/>
          <w:sz w:val="14"/>
          <w:szCs w:val="14"/>
          <w:u w:val="single"/>
          <w:lang w:bidi="hi-IN"/>
        </w:rPr>
        <w:t>Nr</w:t>
      </w:r>
      <w:proofErr w:type="spellEnd"/>
      <w:r w:rsidRPr="00C120CC">
        <w:rPr>
          <w:i w:val="0"/>
          <w:kern w:val="1"/>
          <w:sz w:val="14"/>
          <w:szCs w:val="14"/>
          <w:u w:val="single"/>
          <w:lang w:bidi="hi-IN"/>
        </w:rPr>
        <w:t>, D-PLZ Ort</w:t>
      </w:r>
    </w:p>
    <w:p w14:paraId="36B7973D" w14:textId="77777777" w:rsidR="00460BBC" w:rsidRPr="00460BBC" w:rsidRDefault="00460BBC" w:rsidP="00460BBC">
      <w:pPr>
        <w:spacing w:line="360" w:lineRule="auto"/>
        <w:rPr>
          <w:i w:val="0"/>
          <w:iCs w:val="0"/>
        </w:rPr>
      </w:pPr>
      <w:r w:rsidRPr="00460BBC">
        <w:rPr>
          <w:i w:val="0"/>
          <w:iCs w:val="0"/>
        </w:rPr>
        <w:t>Botschaft der Republik</w:t>
      </w:r>
      <w:r>
        <w:rPr>
          <w:i w:val="0"/>
          <w:iCs w:val="0"/>
        </w:rPr>
        <w:t xml:space="preserve"> </w:t>
      </w:r>
      <w:r w:rsidRPr="00460BBC">
        <w:rPr>
          <w:i w:val="0"/>
          <w:iCs w:val="0"/>
        </w:rPr>
        <w:t>Philippinen</w:t>
      </w:r>
    </w:p>
    <w:p w14:paraId="3C31D315" w14:textId="77777777" w:rsidR="00460BBC" w:rsidRPr="00460BBC" w:rsidRDefault="00460BBC" w:rsidP="00460BBC">
      <w:pPr>
        <w:spacing w:line="360" w:lineRule="auto"/>
        <w:rPr>
          <w:i w:val="0"/>
          <w:iCs w:val="0"/>
        </w:rPr>
      </w:pPr>
      <w:r w:rsidRPr="00460BBC">
        <w:rPr>
          <w:i w:val="0"/>
          <w:iCs w:val="0"/>
        </w:rPr>
        <w:t xml:space="preserve">I.E. Frau </w:t>
      </w:r>
      <w:r w:rsidR="001F5C4E" w:rsidRPr="001F5C4E">
        <w:rPr>
          <w:i w:val="0"/>
          <w:iCs w:val="0"/>
        </w:rPr>
        <w:t>Maria Teresa Torres Almojuela</w:t>
      </w:r>
    </w:p>
    <w:p w14:paraId="5E7B90E3" w14:textId="77777777" w:rsidR="00460BBC" w:rsidRPr="00460BBC" w:rsidRDefault="00460BBC" w:rsidP="00460BBC">
      <w:pPr>
        <w:spacing w:line="360" w:lineRule="auto"/>
        <w:rPr>
          <w:i w:val="0"/>
          <w:iCs w:val="0"/>
        </w:rPr>
      </w:pPr>
      <w:r w:rsidRPr="00460BBC">
        <w:rPr>
          <w:i w:val="0"/>
          <w:iCs w:val="0"/>
        </w:rPr>
        <w:t>Luisenstr. 16</w:t>
      </w:r>
    </w:p>
    <w:p w14:paraId="45724083" w14:textId="77777777" w:rsidR="00460BBC" w:rsidRPr="00460BBC" w:rsidRDefault="00460BBC" w:rsidP="00460BBC">
      <w:pPr>
        <w:spacing w:line="360" w:lineRule="auto"/>
        <w:rPr>
          <w:i w:val="0"/>
          <w:iCs w:val="0"/>
        </w:rPr>
      </w:pPr>
      <w:r w:rsidRPr="00460BBC">
        <w:rPr>
          <w:i w:val="0"/>
          <w:iCs w:val="0"/>
        </w:rPr>
        <w:t>10117 Berlin</w:t>
      </w:r>
    </w:p>
    <w:p w14:paraId="4B21B895" w14:textId="77777777" w:rsidR="00460BBC" w:rsidRDefault="00460BBC" w:rsidP="00460BBC">
      <w:pPr>
        <w:spacing w:line="360" w:lineRule="auto"/>
        <w:rPr>
          <w:i w:val="0"/>
          <w:iCs w:val="0"/>
        </w:rPr>
      </w:pPr>
    </w:p>
    <w:p w14:paraId="67B3018C" w14:textId="77777777" w:rsidR="00460BBC" w:rsidRPr="00460BBC" w:rsidRDefault="00460BBC" w:rsidP="00460BBC">
      <w:pPr>
        <w:spacing w:line="360" w:lineRule="auto"/>
        <w:rPr>
          <w:i w:val="0"/>
          <w:iCs w:val="0"/>
        </w:rPr>
      </w:pPr>
      <w:r w:rsidRPr="00460BBC">
        <w:rPr>
          <w:i w:val="0"/>
          <w:iCs w:val="0"/>
        </w:rPr>
        <w:t>Fax: 030 8732551</w:t>
      </w:r>
    </w:p>
    <w:p w14:paraId="594F3465" w14:textId="77777777" w:rsidR="00662681" w:rsidRPr="00C70B0B" w:rsidRDefault="00460BBC" w:rsidP="00460BBC">
      <w:pPr>
        <w:spacing w:line="360" w:lineRule="auto"/>
        <w:rPr>
          <w:i w:val="0"/>
          <w:iCs w:val="0"/>
        </w:rPr>
      </w:pPr>
      <w:r w:rsidRPr="00460BBC">
        <w:rPr>
          <w:i w:val="0"/>
          <w:iCs w:val="0"/>
        </w:rPr>
        <w:t>E-Mail:</w:t>
      </w:r>
      <w:r>
        <w:rPr>
          <w:i w:val="0"/>
          <w:iCs w:val="0"/>
        </w:rPr>
        <w:t xml:space="preserve"> </w:t>
      </w:r>
      <w:hyperlink r:id="rId10" w:history="1">
        <w:r w:rsidR="00E40863" w:rsidRPr="009D3C77">
          <w:rPr>
            <w:rStyle w:val="Hyperlink"/>
            <w:rFonts w:ascii="Arial" w:hAnsi="Arial"/>
            <w:i w:val="0"/>
            <w:iCs w:val="0"/>
          </w:rPr>
          <w:t>info@philippine-embassy.de</w:t>
        </w:r>
      </w:hyperlink>
      <w:r w:rsidR="00E40863">
        <w:rPr>
          <w:i w:val="0"/>
          <w:iCs w:val="0"/>
        </w:rPr>
        <w:t xml:space="preserve">; </w:t>
      </w:r>
      <w:hyperlink r:id="rId11" w:history="1">
        <w:r w:rsidR="00E40863" w:rsidRPr="009D3C77">
          <w:rPr>
            <w:rStyle w:val="Hyperlink"/>
            <w:rFonts w:ascii="Arial" w:hAnsi="Arial"/>
            <w:i w:val="0"/>
            <w:iCs w:val="0"/>
          </w:rPr>
          <w:t>berlin.pe@dfa.gov.ph</w:t>
        </w:r>
      </w:hyperlink>
      <w:r w:rsidR="00E40863">
        <w:rPr>
          <w:i w:val="0"/>
          <w:iCs w:val="0"/>
        </w:rPr>
        <w:t xml:space="preserve">  </w:t>
      </w:r>
    </w:p>
    <w:p w14:paraId="4E99ED0B" w14:textId="77777777" w:rsidR="0017597D" w:rsidRPr="0017597D" w:rsidRDefault="0017597D" w:rsidP="0017597D">
      <w:pPr>
        <w:widowControl/>
        <w:suppressAutoHyphens/>
        <w:rPr>
          <w:i w:val="0"/>
          <w:iCs w:val="0"/>
          <w:color w:val="0000FF"/>
          <w:kern w:val="1"/>
          <w:u w:val="single"/>
          <w:lang w:val="en-US" w:bidi="hi-IN"/>
        </w:rPr>
      </w:pPr>
    </w:p>
    <w:p w14:paraId="02279D7C" w14:textId="77777777" w:rsidR="00662681" w:rsidRDefault="00662681" w:rsidP="00357048">
      <w:pPr>
        <w:spacing w:after="240" w:line="360" w:lineRule="auto"/>
        <w:rPr>
          <w:i w:val="0"/>
          <w:color w:val="000000"/>
        </w:rPr>
      </w:pPr>
    </w:p>
    <w:p w14:paraId="44D15365" w14:textId="77777777" w:rsidR="00662681" w:rsidRDefault="00662681" w:rsidP="00357048">
      <w:pPr>
        <w:spacing w:after="240" w:line="360" w:lineRule="auto"/>
        <w:rPr>
          <w:i w:val="0"/>
          <w:color w:val="000000"/>
        </w:rPr>
      </w:pPr>
    </w:p>
    <w:p w14:paraId="2D79301F" w14:textId="77777777" w:rsidR="0017597D" w:rsidRPr="0017597D" w:rsidRDefault="0017597D" w:rsidP="00357048">
      <w:pPr>
        <w:spacing w:after="240" w:line="360" w:lineRule="auto"/>
        <w:rPr>
          <w:i w:val="0"/>
          <w:color w:val="000000"/>
        </w:rPr>
      </w:pPr>
      <w:r w:rsidRPr="0017597D">
        <w:rPr>
          <w:i w:val="0"/>
          <w:color w:val="000000"/>
        </w:rPr>
        <w:t>Exzellenz,</w:t>
      </w:r>
    </w:p>
    <w:p w14:paraId="1D37EB5B" w14:textId="675F8F7B" w:rsidR="002E1B40" w:rsidRPr="002E1B40" w:rsidRDefault="00D35B53" w:rsidP="002E1B40">
      <w:pPr>
        <w:spacing w:before="120" w:line="360" w:lineRule="auto"/>
        <w:rPr>
          <w:i w:val="0"/>
          <w:color w:val="000000"/>
          <w:lang w:val="en-US" w:eastAsia="en-US"/>
        </w:rPr>
      </w:pPr>
      <w:r>
        <w:rPr>
          <w:i w:val="0"/>
          <w:color w:val="000000"/>
          <w:lang w:val="en-US" w:eastAsia="en-US"/>
        </w:rPr>
        <w:t>i</w:t>
      </w:r>
      <w:r w:rsidR="002E1B40" w:rsidRPr="002E1B40">
        <w:rPr>
          <w:i w:val="0"/>
          <w:color w:val="000000"/>
          <w:lang w:val="en-US" w:eastAsia="en-US"/>
        </w:rPr>
        <w:t xml:space="preserve">ch </w:t>
      </w:r>
      <w:proofErr w:type="spellStart"/>
      <w:r w:rsidR="002E1B40" w:rsidRPr="002E1B40">
        <w:rPr>
          <w:i w:val="0"/>
          <w:color w:val="000000"/>
          <w:lang w:val="en-US" w:eastAsia="en-US"/>
        </w:rPr>
        <w:t>möchte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mich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für die </w:t>
      </w:r>
      <w:proofErr w:type="spellStart"/>
      <w:r w:rsidR="002E1B40" w:rsidRPr="002E1B40">
        <w:rPr>
          <w:i w:val="0"/>
          <w:color w:val="000000"/>
          <w:lang w:val="en-US" w:eastAsia="en-US"/>
        </w:rPr>
        <w:t>Journalistin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r w:rsidR="002E1B40" w:rsidRPr="00B0752A">
        <w:rPr>
          <w:b/>
          <w:bCs/>
          <w:i w:val="0"/>
          <w:color w:val="000000"/>
          <w:lang w:val="en-US" w:eastAsia="en-US"/>
        </w:rPr>
        <w:t xml:space="preserve">Frenchie </w:t>
      </w:r>
      <w:proofErr w:type="spellStart"/>
      <w:r w:rsidR="002E1B40" w:rsidRPr="00B0752A">
        <w:rPr>
          <w:b/>
          <w:bCs/>
          <w:i w:val="0"/>
          <w:color w:val="000000"/>
          <w:lang w:val="en-US" w:eastAsia="en-US"/>
        </w:rPr>
        <w:t>Cumpio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und die </w:t>
      </w:r>
      <w:proofErr w:type="spellStart"/>
      <w:r w:rsidR="002E1B40" w:rsidRPr="00B0752A">
        <w:rPr>
          <w:b/>
          <w:bCs/>
          <w:i w:val="0"/>
          <w:color w:val="000000"/>
          <w:lang w:val="en-US" w:eastAsia="en-US"/>
        </w:rPr>
        <w:t>Gemeindemitarbeiterin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Marielle </w:t>
      </w:r>
      <w:proofErr w:type="spellStart"/>
      <w:r w:rsidR="002E1B40" w:rsidRPr="002E1B40">
        <w:rPr>
          <w:i w:val="0"/>
          <w:color w:val="000000"/>
          <w:lang w:val="en-US" w:eastAsia="en-US"/>
        </w:rPr>
        <w:t>Domequil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einsetzen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, die </w:t>
      </w:r>
      <w:proofErr w:type="spellStart"/>
      <w:r w:rsidR="002E1B40" w:rsidRPr="002E1B40">
        <w:rPr>
          <w:i w:val="0"/>
          <w:color w:val="000000"/>
          <w:lang w:val="en-US" w:eastAsia="en-US"/>
        </w:rPr>
        <w:t>seit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sechs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Jahren </w:t>
      </w:r>
      <w:proofErr w:type="spellStart"/>
      <w:r w:rsidR="002E1B40" w:rsidRPr="002E1B40">
        <w:rPr>
          <w:i w:val="0"/>
          <w:color w:val="000000"/>
          <w:lang w:val="en-US" w:eastAsia="en-US"/>
        </w:rPr>
        <w:t>offenbar</w:t>
      </w:r>
      <w:proofErr w:type="spellEnd"/>
      <w:r w:rsid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willkürlich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inhaftiert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sind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. Sie </w:t>
      </w:r>
      <w:proofErr w:type="spellStart"/>
      <w:r w:rsidR="002E1B40" w:rsidRPr="002E1B40">
        <w:rPr>
          <w:i w:val="0"/>
          <w:color w:val="000000"/>
          <w:lang w:val="en-US" w:eastAsia="en-US"/>
        </w:rPr>
        <w:t>wurden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im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Februar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2020 in Tacloban </w:t>
      </w:r>
      <w:proofErr w:type="spellStart"/>
      <w:r w:rsidR="002E1B40" w:rsidRPr="002E1B40">
        <w:rPr>
          <w:i w:val="0"/>
          <w:color w:val="000000"/>
          <w:lang w:val="en-US" w:eastAsia="en-US"/>
        </w:rPr>
        <w:t>festgenommen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und am 22. </w:t>
      </w:r>
      <w:proofErr w:type="spellStart"/>
      <w:r w:rsidR="002E1B40" w:rsidRPr="002E1B40">
        <w:rPr>
          <w:i w:val="0"/>
          <w:color w:val="000000"/>
          <w:lang w:val="en-US" w:eastAsia="en-US"/>
        </w:rPr>
        <w:t>Januar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2026 </w:t>
      </w:r>
      <w:proofErr w:type="spellStart"/>
      <w:r w:rsidR="002E1B40" w:rsidRPr="002E1B40">
        <w:rPr>
          <w:i w:val="0"/>
          <w:color w:val="000000"/>
          <w:lang w:val="en-US" w:eastAsia="en-US"/>
        </w:rPr>
        <w:t>wegen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angeblicher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Terrorismusfinanzierung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zu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Haftstrafen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von 12 </w:t>
      </w:r>
      <w:proofErr w:type="spellStart"/>
      <w:r w:rsidR="002E1B40" w:rsidRPr="002E1B40">
        <w:rPr>
          <w:i w:val="0"/>
          <w:color w:val="000000"/>
          <w:lang w:val="en-US" w:eastAsia="en-US"/>
        </w:rPr>
        <w:t>bzw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. 18 Jahren </w:t>
      </w:r>
      <w:proofErr w:type="spellStart"/>
      <w:r w:rsidR="002E1B40" w:rsidRPr="002E1B40">
        <w:rPr>
          <w:i w:val="0"/>
          <w:color w:val="000000"/>
          <w:lang w:val="en-US" w:eastAsia="en-US"/>
        </w:rPr>
        <w:t>verurteilt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. Das </w:t>
      </w:r>
      <w:proofErr w:type="spellStart"/>
      <w:r w:rsidR="002E1B40" w:rsidRPr="002E1B40">
        <w:rPr>
          <w:i w:val="0"/>
          <w:color w:val="000000"/>
          <w:lang w:val="en-US" w:eastAsia="en-US"/>
        </w:rPr>
        <w:t>Berufungsgericht</w:t>
      </w:r>
      <w:proofErr w:type="spellEnd"/>
      <w:r w:rsid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erklärte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bereits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im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November 2025 die </w:t>
      </w:r>
      <w:proofErr w:type="spellStart"/>
      <w:r w:rsidR="002E1B40" w:rsidRPr="002E1B40">
        <w:rPr>
          <w:i w:val="0"/>
          <w:color w:val="000000"/>
          <w:lang w:val="en-US" w:eastAsia="en-US"/>
        </w:rPr>
        <w:t>Verfahren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gegen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Frenchie </w:t>
      </w:r>
      <w:proofErr w:type="spellStart"/>
      <w:r w:rsidR="002E1B40" w:rsidRPr="002E1B40">
        <w:rPr>
          <w:i w:val="0"/>
          <w:color w:val="000000"/>
          <w:lang w:val="en-US" w:eastAsia="en-US"/>
        </w:rPr>
        <w:t>Cumpio</w:t>
      </w:r>
      <w:proofErr w:type="spellEnd"/>
      <w:r w:rsidR="002E1B40">
        <w:rPr>
          <w:i w:val="0"/>
          <w:color w:val="000000"/>
          <w:lang w:val="en-US" w:eastAsia="en-US"/>
        </w:rPr>
        <w:t xml:space="preserve"> </w:t>
      </w:r>
      <w:r w:rsidR="002E1B40" w:rsidRPr="002E1B40">
        <w:rPr>
          <w:i w:val="0"/>
          <w:color w:val="000000"/>
          <w:lang w:val="en-US" w:eastAsia="en-US"/>
        </w:rPr>
        <w:t xml:space="preserve">und Marielle </w:t>
      </w:r>
      <w:proofErr w:type="spellStart"/>
      <w:r w:rsidR="002E1B40" w:rsidRPr="002E1B40">
        <w:rPr>
          <w:i w:val="0"/>
          <w:color w:val="000000"/>
          <w:lang w:val="en-US" w:eastAsia="en-US"/>
        </w:rPr>
        <w:t>Domequil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für </w:t>
      </w:r>
      <w:proofErr w:type="spellStart"/>
      <w:r w:rsidR="002E1B40" w:rsidRPr="002E1B40">
        <w:rPr>
          <w:i w:val="0"/>
          <w:color w:val="000000"/>
          <w:lang w:val="en-US" w:eastAsia="en-US"/>
        </w:rPr>
        <w:t>nichtig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, da es </w:t>
      </w:r>
      <w:proofErr w:type="spellStart"/>
      <w:r w:rsidR="002E1B40" w:rsidRPr="002E1B40">
        <w:rPr>
          <w:i w:val="0"/>
          <w:color w:val="000000"/>
          <w:lang w:val="en-US" w:eastAsia="en-US"/>
        </w:rPr>
        <w:t>keine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ausreichenden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Beweise</w:t>
      </w:r>
      <w:proofErr w:type="spellEnd"/>
      <w:r w:rsid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dafür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gebe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, </w:t>
      </w:r>
      <w:proofErr w:type="spellStart"/>
      <w:r w:rsidR="002E1B40" w:rsidRPr="002E1B40">
        <w:rPr>
          <w:i w:val="0"/>
          <w:color w:val="000000"/>
          <w:lang w:val="en-US" w:eastAsia="en-US"/>
        </w:rPr>
        <w:t>dass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sie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Mitglieder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einer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2E1B40" w:rsidRPr="002E1B40">
        <w:rPr>
          <w:i w:val="0"/>
          <w:color w:val="000000"/>
          <w:lang w:val="en-US" w:eastAsia="en-US"/>
        </w:rPr>
        <w:t>bewaffneten</w:t>
      </w:r>
      <w:proofErr w:type="spellEnd"/>
      <w:r w:rsidR="002E1B40" w:rsidRPr="002E1B40">
        <w:rPr>
          <w:i w:val="0"/>
          <w:color w:val="000000"/>
          <w:lang w:val="en-US" w:eastAsia="en-US"/>
        </w:rPr>
        <w:t xml:space="preserve"> Gruppe </w:t>
      </w:r>
      <w:proofErr w:type="spellStart"/>
      <w:r w:rsidR="002E1B40" w:rsidRPr="002E1B40">
        <w:rPr>
          <w:i w:val="0"/>
          <w:color w:val="000000"/>
          <w:lang w:val="en-US" w:eastAsia="en-US"/>
        </w:rPr>
        <w:t>seien</w:t>
      </w:r>
      <w:proofErr w:type="spellEnd"/>
      <w:r w:rsidR="002E1B40" w:rsidRPr="002E1B40">
        <w:rPr>
          <w:i w:val="0"/>
          <w:color w:val="000000"/>
          <w:lang w:val="en-US" w:eastAsia="en-US"/>
        </w:rPr>
        <w:t>.</w:t>
      </w:r>
    </w:p>
    <w:p w14:paraId="054CD096" w14:textId="77777777" w:rsidR="002E1B40" w:rsidRDefault="002E1B40" w:rsidP="002E1B40">
      <w:pPr>
        <w:spacing w:before="120" w:line="360" w:lineRule="auto"/>
        <w:rPr>
          <w:i w:val="0"/>
          <w:color w:val="000000"/>
          <w:lang w:val="en-US" w:eastAsia="en-US"/>
        </w:rPr>
      </w:pPr>
      <w:r w:rsidRPr="002E1B40">
        <w:rPr>
          <w:i w:val="0"/>
          <w:color w:val="000000"/>
          <w:lang w:val="en-US" w:eastAsia="en-US"/>
        </w:rPr>
        <w:t xml:space="preserve">Ich </w:t>
      </w:r>
      <w:proofErr w:type="spellStart"/>
      <w:r w:rsidRPr="002E1B40">
        <w:rPr>
          <w:i w:val="0"/>
          <w:color w:val="000000"/>
          <w:lang w:val="en-US" w:eastAsia="en-US"/>
        </w:rPr>
        <w:t>fordere</w:t>
      </w:r>
      <w:proofErr w:type="spellEnd"/>
      <w:r w:rsidRPr="002E1B40">
        <w:rPr>
          <w:i w:val="0"/>
          <w:color w:val="000000"/>
          <w:lang w:val="en-US" w:eastAsia="en-US"/>
        </w:rPr>
        <w:t xml:space="preserve"> Sie </w:t>
      </w:r>
      <w:proofErr w:type="spellStart"/>
      <w:r w:rsidRPr="002E1B40">
        <w:rPr>
          <w:i w:val="0"/>
          <w:color w:val="000000"/>
          <w:lang w:val="en-US" w:eastAsia="en-US"/>
        </w:rPr>
        <w:t>deshalb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höflich</w:t>
      </w:r>
      <w:proofErr w:type="spellEnd"/>
      <w:r w:rsidRPr="002E1B40">
        <w:rPr>
          <w:i w:val="0"/>
          <w:color w:val="000000"/>
          <w:lang w:val="en-US" w:eastAsia="en-US"/>
        </w:rPr>
        <w:t xml:space="preserve"> auf, </w:t>
      </w:r>
      <w:proofErr w:type="spellStart"/>
      <w:r w:rsidR="00B0752A">
        <w:rPr>
          <w:i w:val="0"/>
          <w:color w:val="000000"/>
          <w:lang w:val="en-US" w:eastAsia="en-US"/>
        </w:rPr>
        <w:t>sich</w:t>
      </w:r>
      <w:proofErr w:type="spellEnd"/>
      <w:r w:rsidR="00B0752A">
        <w:rPr>
          <w:i w:val="0"/>
          <w:color w:val="000000"/>
          <w:lang w:val="en-US" w:eastAsia="en-US"/>
        </w:rPr>
        <w:t xml:space="preserve"> </w:t>
      </w:r>
      <w:proofErr w:type="spellStart"/>
      <w:r w:rsidR="00B0752A">
        <w:rPr>
          <w:i w:val="0"/>
          <w:color w:val="000000"/>
          <w:lang w:val="en-US" w:eastAsia="en-US"/>
        </w:rPr>
        <w:t>bei</w:t>
      </w:r>
      <w:proofErr w:type="spellEnd"/>
      <w:r w:rsidR="00B0752A">
        <w:rPr>
          <w:i w:val="0"/>
          <w:color w:val="000000"/>
          <w:lang w:val="en-US" w:eastAsia="en-US"/>
        </w:rPr>
        <w:t xml:space="preserve"> </w:t>
      </w:r>
      <w:proofErr w:type="spellStart"/>
      <w:r w:rsidR="00B0752A">
        <w:rPr>
          <w:i w:val="0"/>
          <w:color w:val="000000"/>
          <w:lang w:val="en-US" w:eastAsia="en-US"/>
        </w:rPr>
        <w:t>Ihrer</w:t>
      </w:r>
      <w:proofErr w:type="spellEnd"/>
      <w:r w:rsidR="00B0752A">
        <w:rPr>
          <w:i w:val="0"/>
          <w:color w:val="000000"/>
          <w:lang w:val="en-US" w:eastAsia="en-US"/>
        </w:rPr>
        <w:t xml:space="preserve"> </w:t>
      </w:r>
      <w:proofErr w:type="spellStart"/>
      <w:r w:rsidR="00B0752A">
        <w:rPr>
          <w:i w:val="0"/>
          <w:color w:val="000000"/>
          <w:lang w:val="en-US" w:eastAsia="en-US"/>
        </w:rPr>
        <w:t>Regierung</w:t>
      </w:r>
      <w:proofErr w:type="spellEnd"/>
      <w:r w:rsidR="00B0752A">
        <w:rPr>
          <w:i w:val="0"/>
          <w:color w:val="000000"/>
          <w:lang w:val="en-US" w:eastAsia="en-US"/>
        </w:rPr>
        <w:t xml:space="preserve"> </w:t>
      </w:r>
      <w:proofErr w:type="spellStart"/>
      <w:r w:rsidR="00B0752A">
        <w:rPr>
          <w:i w:val="0"/>
          <w:color w:val="000000"/>
          <w:lang w:val="en-US" w:eastAsia="en-US"/>
        </w:rPr>
        <w:t>dafür</w:t>
      </w:r>
      <w:proofErr w:type="spellEnd"/>
      <w:r w:rsidR="00B0752A">
        <w:rPr>
          <w:i w:val="0"/>
          <w:color w:val="000000"/>
          <w:lang w:val="en-US" w:eastAsia="en-US"/>
        </w:rPr>
        <w:t xml:space="preserve"> </w:t>
      </w:r>
      <w:proofErr w:type="spellStart"/>
      <w:r w:rsidR="00B0752A">
        <w:rPr>
          <w:i w:val="0"/>
          <w:color w:val="000000"/>
          <w:lang w:val="en-US" w:eastAsia="en-US"/>
        </w:rPr>
        <w:t>einzusetzen</w:t>
      </w:r>
      <w:proofErr w:type="spellEnd"/>
      <w:r w:rsidRPr="002E1B40">
        <w:rPr>
          <w:i w:val="0"/>
          <w:color w:val="000000"/>
          <w:lang w:val="en-US" w:eastAsia="en-US"/>
        </w:rPr>
        <w:t xml:space="preserve">, </w:t>
      </w:r>
      <w:proofErr w:type="spellStart"/>
      <w:r w:rsidR="00B0752A">
        <w:rPr>
          <w:i w:val="0"/>
          <w:color w:val="000000"/>
          <w:lang w:val="en-US" w:eastAsia="en-US"/>
        </w:rPr>
        <w:t>dass</w:t>
      </w:r>
      <w:proofErr w:type="spellEnd"/>
      <w:r w:rsidRPr="002E1B40">
        <w:rPr>
          <w:i w:val="0"/>
          <w:color w:val="000000"/>
          <w:lang w:val="en-US" w:eastAsia="en-US"/>
        </w:rPr>
        <w:t xml:space="preserve"> die </w:t>
      </w:r>
      <w:proofErr w:type="spellStart"/>
      <w:r w:rsidRPr="002E1B40">
        <w:rPr>
          <w:i w:val="0"/>
          <w:color w:val="000000"/>
          <w:lang w:val="en-US" w:eastAsia="en-US"/>
        </w:rPr>
        <w:t>Strafverfolgung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gegen</w:t>
      </w:r>
      <w:proofErr w:type="spellEnd"/>
      <w:r w:rsidRPr="002E1B40">
        <w:rPr>
          <w:i w:val="0"/>
          <w:color w:val="000000"/>
          <w:lang w:val="en-US" w:eastAsia="en-US"/>
        </w:rPr>
        <w:t xml:space="preserve"> Frenchie </w:t>
      </w:r>
      <w:proofErr w:type="spellStart"/>
      <w:r w:rsidRPr="002E1B40">
        <w:rPr>
          <w:i w:val="0"/>
          <w:color w:val="000000"/>
          <w:lang w:val="en-US" w:eastAsia="en-US"/>
        </w:rPr>
        <w:t>Cumpio</w:t>
      </w:r>
      <w:proofErr w:type="spellEnd"/>
      <w:r w:rsidRPr="002E1B40">
        <w:rPr>
          <w:i w:val="0"/>
          <w:color w:val="000000"/>
          <w:lang w:val="en-US" w:eastAsia="en-US"/>
        </w:rPr>
        <w:t xml:space="preserve"> und Marielle</w:t>
      </w:r>
      <w:r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Domequil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durch</w:t>
      </w:r>
      <w:proofErr w:type="spellEnd"/>
      <w:r w:rsidRPr="002E1B40">
        <w:rPr>
          <w:i w:val="0"/>
          <w:color w:val="000000"/>
          <w:lang w:val="en-US" w:eastAsia="en-US"/>
        </w:rPr>
        <w:t xml:space="preserve"> die </w:t>
      </w:r>
      <w:proofErr w:type="spellStart"/>
      <w:r w:rsidRPr="002E1B40">
        <w:rPr>
          <w:i w:val="0"/>
          <w:color w:val="000000"/>
          <w:lang w:val="en-US" w:eastAsia="en-US"/>
        </w:rPr>
        <w:t>sofortige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Einstellung</w:t>
      </w:r>
      <w:proofErr w:type="spellEnd"/>
      <w:r w:rsidRPr="002E1B40">
        <w:rPr>
          <w:i w:val="0"/>
          <w:color w:val="000000"/>
          <w:lang w:val="en-US" w:eastAsia="en-US"/>
        </w:rPr>
        <w:t xml:space="preserve"> der </w:t>
      </w:r>
      <w:proofErr w:type="spellStart"/>
      <w:r w:rsidRPr="002E1B40">
        <w:rPr>
          <w:i w:val="0"/>
          <w:color w:val="000000"/>
          <w:lang w:val="en-US" w:eastAsia="en-US"/>
        </w:rPr>
        <w:t>Anklagen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beende</w:t>
      </w:r>
      <w:r w:rsidR="00B0752A">
        <w:rPr>
          <w:i w:val="0"/>
          <w:color w:val="000000"/>
          <w:lang w:val="en-US" w:eastAsia="en-US"/>
        </w:rPr>
        <w:t>t</w:t>
      </w:r>
      <w:proofErr w:type="spellEnd"/>
      <w:r w:rsidR="00B0752A">
        <w:rPr>
          <w:i w:val="0"/>
          <w:color w:val="000000"/>
          <w:lang w:val="en-US" w:eastAsia="en-US"/>
        </w:rPr>
        <w:t xml:space="preserve"> </w:t>
      </w:r>
      <w:proofErr w:type="spellStart"/>
      <w:r w:rsidR="00B0752A">
        <w:rPr>
          <w:i w:val="0"/>
          <w:color w:val="000000"/>
          <w:lang w:val="en-US" w:eastAsia="en-US"/>
        </w:rPr>
        <w:t>wird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r w:rsidR="00B0752A">
        <w:rPr>
          <w:i w:val="0"/>
          <w:color w:val="000000"/>
          <w:lang w:val="en-US" w:eastAsia="en-US"/>
        </w:rPr>
        <w:t>und</w:t>
      </w:r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dass</w:t>
      </w:r>
      <w:proofErr w:type="spellEnd"/>
      <w:r w:rsidRPr="002E1B40">
        <w:rPr>
          <w:i w:val="0"/>
          <w:color w:val="000000"/>
          <w:lang w:val="en-US" w:eastAsia="en-US"/>
        </w:rPr>
        <w:t xml:space="preserve"> die </w:t>
      </w:r>
      <w:proofErr w:type="spellStart"/>
      <w:r w:rsidRPr="002E1B40">
        <w:rPr>
          <w:i w:val="0"/>
          <w:color w:val="000000"/>
          <w:lang w:val="en-US" w:eastAsia="en-US"/>
        </w:rPr>
        <w:t>beiden</w:t>
      </w:r>
      <w:proofErr w:type="spellEnd"/>
      <w:r w:rsidRPr="002E1B40">
        <w:rPr>
          <w:i w:val="0"/>
          <w:color w:val="000000"/>
          <w:lang w:val="en-US" w:eastAsia="en-US"/>
        </w:rPr>
        <w:t xml:space="preserve"> Frauen </w:t>
      </w:r>
      <w:proofErr w:type="spellStart"/>
      <w:r w:rsidRPr="002E1B40">
        <w:rPr>
          <w:i w:val="0"/>
          <w:color w:val="000000"/>
          <w:lang w:val="en-US" w:eastAsia="en-US"/>
        </w:rPr>
        <w:t>sofort</w:t>
      </w:r>
      <w:proofErr w:type="spellEnd"/>
      <w:r w:rsidRPr="002E1B40">
        <w:rPr>
          <w:i w:val="0"/>
          <w:color w:val="000000"/>
          <w:lang w:val="en-US" w:eastAsia="en-US"/>
        </w:rPr>
        <w:t xml:space="preserve"> und </w:t>
      </w:r>
      <w:proofErr w:type="spellStart"/>
      <w:r w:rsidRPr="002E1B40">
        <w:rPr>
          <w:i w:val="0"/>
          <w:color w:val="000000"/>
          <w:lang w:val="en-US" w:eastAsia="en-US"/>
        </w:rPr>
        <w:t>bedingungslos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Pr="002E1B40">
        <w:rPr>
          <w:i w:val="0"/>
          <w:color w:val="000000"/>
          <w:lang w:val="en-US" w:eastAsia="en-US"/>
        </w:rPr>
        <w:t>freigelassen</w:t>
      </w:r>
      <w:proofErr w:type="spellEnd"/>
      <w:r w:rsidRPr="002E1B40">
        <w:rPr>
          <w:i w:val="0"/>
          <w:color w:val="000000"/>
          <w:lang w:val="en-US" w:eastAsia="en-US"/>
        </w:rPr>
        <w:t xml:space="preserve"> </w:t>
      </w:r>
      <w:proofErr w:type="spellStart"/>
      <w:r w:rsidR="00C4534F">
        <w:rPr>
          <w:i w:val="0"/>
          <w:color w:val="000000"/>
          <w:lang w:val="en-US" w:eastAsia="en-US"/>
        </w:rPr>
        <w:t>w</w:t>
      </w:r>
      <w:r w:rsidRPr="002E1B40">
        <w:rPr>
          <w:i w:val="0"/>
          <w:color w:val="000000"/>
          <w:lang w:val="en-US" w:eastAsia="en-US"/>
        </w:rPr>
        <w:t>erden</w:t>
      </w:r>
      <w:proofErr w:type="spellEnd"/>
      <w:r w:rsidRPr="002E1B40">
        <w:rPr>
          <w:i w:val="0"/>
          <w:color w:val="000000"/>
          <w:lang w:val="en-US" w:eastAsia="en-US"/>
        </w:rPr>
        <w:t>.</w:t>
      </w:r>
    </w:p>
    <w:p w14:paraId="6EEACBC1" w14:textId="77777777" w:rsidR="002E1B40" w:rsidRDefault="002E1B40" w:rsidP="002E1B40">
      <w:pPr>
        <w:spacing w:before="120" w:line="360" w:lineRule="auto"/>
        <w:rPr>
          <w:i w:val="0"/>
          <w:color w:val="000000"/>
          <w:lang w:val="en-US" w:eastAsia="en-US"/>
        </w:rPr>
      </w:pPr>
    </w:p>
    <w:p w14:paraId="40978CF8" w14:textId="77777777" w:rsidR="0017597D" w:rsidRDefault="00432CED" w:rsidP="002E1B40">
      <w:pPr>
        <w:spacing w:before="120" w:line="360" w:lineRule="auto"/>
        <w:rPr>
          <w:i w:val="0"/>
          <w:color w:val="000000"/>
        </w:rPr>
      </w:pPr>
      <w:r w:rsidRPr="00432CED">
        <w:rPr>
          <w:i w:val="0"/>
          <w:color w:val="000000"/>
        </w:rPr>
        <w:t>Hochachtungsvoll</w:t>
      </w:r>
    </w:p>
    <w:p w14:paraId="1107E8A1" w14:textId="77777777" w:rsidR="004101F0" w:rsidRPr="00432CED" w:rsidRDefault="004101F0" w:rsidP="00107442">
      <w:pPr>
        <w:spacing w:before="120" w:line="360" w:lineRule="auto"/>
        <w:rPr>
          <w:i w:val="0"/>
          <w:color w:val="000000"/>
        </w:rPr>
      </w:pPr>
    </w:p>
    <w:sectPr w:rsidR="004101F0" w:rsidRPr="00432CED" w:rsidSect="00900761">
      <w:type w:val="continuous"/>
      <w:pgSz w:w="11909" w:h="16834"/>
      <w:pgMar w:top="1418" w:right="85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BC2"/>
    <w:multiLevelType w:val="hybridMultilevel"/>
    <w:tmpl w:val="FFFFFFFF"/>
    <w:lvl w:ilvl="0" w:tplc="BCC4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69B"/>
    <w:multiLevelType w:val="hybridMultilevel"/>
    <w:tmpl w:val="FFFFFFFF"/>
    <w:lvl w:ilvl="0" w:tplc="6562E2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73873">
    <w:abstractNumId w:val="2"/>
  </w:num>
  <w:num w:numId="2" w16cid:durableId="2126147885">
    <w:abstractNumId w:val="1"/>
  </w:num>
  <w:num w:numId="3" w16cid:durableId="4560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761"/>
    <w:rsid w:val="00015DE6"/>
    <w:rsid w:val="00031E58"/>
    <w:rsid w:val="00040960"/>
    <w:rsid w:val="000409DC"/>
    <w:rsid w:val="00053C20"/>
    <w:rsid w:val="00057C69"/>
    <w:rsid w:val="0007699E"/>
    <w:rsid w:val="00077BF4"/>
    <w:rsid w:val="000A78AE"/>
    <w:rsid w:val="000B3EEF"/>
    <w:rsid w:val="000B4582"/>
    <w:rsid w:val="000B4B5D"/>
    <w:rsid w:val="000C6F23"/>
    <w:rsid w:val="000E10C8"/>
    <w:rsid w:val="000E766A"/>
    <w:rsid w:val="001072E6"/>
    <w:rsid w:val="00107442"/>
    <w:rsid w:val="00134381"/>
    <w:rsid w:val="00140A67"/>
    <w:rsid w:val="001475C1"/>
    <w:rsid w:val="00153933"/>
    <w:rsid w:val="00156765"/>
    <w:rsid w:val="001706F6"/>
    <w:rsid w:val="0017597D"/>
    <w:rsid w:val="00183E16"/>
    <w:rsid w:val="001851B7"/>
    <w:rsid w:val="00196EE6"/>
    <w:rsid w:val="001B7131"/>
    <w:rsid w:val="001C040B"/>
    <w:rsid w:val="001E0A63"/>
    <w:rsid w:val="001F5C4E"/>
    <w:rsid w:val="00203ECE"/>
    <w:rsid w:val="00211D8D"/>
    <w:rsid w:val="00212EE0"/>
    <w:rsid w:val="00220070"/>
    <w:rsid w:val="00232E74"/>
    <w:rsid w:val="002348C6"/>
    <w:rsid w:val="0025764D"/>
    <w:rsid w:val="00264BDC"/>
    <w:rsid w:val="002A7107"/>
    <w:rsid w:val="002C0164"/>
    <w:rsid w:val="002C2214"/>
    <w:rsid w:val="002D47AB"/>
    <w:rsid w:val="002E1B40"/>
    <w:rsid w:val="00320675"/>
    <w:rsid w:val="00332FA3"/>
    <w:rsid w:val="00357048"/>
    <w:rsid w:val="003A042B"/>
    <w:rsid w:val="003B75B2"/>
    <w:rsid w:val="003E3BE9"/>
    <w:rsid w:val="003E6E84"/>
    <w:rsid w:val="003F2079"/>
    <w:rsid w:val="004101F0"/>
    <w:rsid w:val="0042370C"/>
    <w:rsid w:val="00432CED"/>
    <w:rsid w:val="00444E9E"/>
    <w:rsid w:val="0044753F"/>
    <w:rsid w:val="00460BBC"/>
    <w:rsid w:val="004728BE"/>
    <w:rsid w:val="00483329"/>
    <w:rsid w:val="00486189"/>
    <w:rsid w:val="00493926"/>
    <w:rsid w:val="004C1B51"/>
    <w:rsid w:val="005131BD"/>
    <w:rsid w:val="00514ACD"/>
    <w:rsid w:val="005258FB"/>
    <w:rsid w:val="0052798D"/>
    <w:rsid w:val="00540B23"/>
    <w:rsid w:val="00551B3D"/>
    <w:rsid w:val="00556F03"/>
    <w:rsid w:val="005600B9"/>
    <w:rsid w:val="0056653A"/>
    <w:rsid w:val="005A00CF"/>
    <w:rsid w:val="005C3254"/>
    <w:rsid w:val="005C496F"/>
    <w:rsid w:val="005D0DFD"/>
    <w:rsid w:val="005D1FEE"/>
    <w:rsid w:val="005E3C7F"/>
    <w:rsid w:val="005F0357"/>
    <w:rsid w:val="006328F0"/>
    <w:rsid w:val="00634195"/>
    <w:rsid w:val="00636AB0"/>
    <w:rsid w:val="00640509"/>
    <w:rsid w:val="0064123A"/>
    <w:rsid w:val="00641DFC"/>
    <w:rsid w:val="006438AD"/>
    <w:rsid w:val="00643E3C"/>
    <w:rsid w:val="00655E4F"/>
    <w:rsid w:val="00655ECA"/>
    <w:rsid w:val="00662681"/>
    <w:rsid w:val="00667A09"/>
    <w:rsid w:val="00687AC6"/>
    <w:rsid w:val="006916AE"/>
    <w:rsid w:val="00695524"/>
    <w:rsid w:val="006A166F"/>
    <w:rsid w:val="006A2FC6"/>
    <w:rsid w:val="006D2D92"/>
    <w:rsid w:val="006D2FC6"/>
    <w:rsid w:val="006E08A7"/>
    <w:rsid w:val="006E102F"/>
    <w:rsid w:val="00715534"/>
    <w:rsid w:val="00716258"/>
    <w:rsid w:val="00737B56"/>
    <w:rsid w:val="0076002C"/>
    <w:rsid w:val="00763F5B"/>
    <w:rsid w:val="007769EA"/>
    <w:rsid w:val="007864DB"/>
    <w:rsid w:val="00786E99"/>
    <w:rsid w:val="007A5B3B"/>
    <w:rsid w:val="007B01EF"/>
    <w:rsid w:val="007C3C08"/>
    <w:rsid w:val="007C7108"/>
    <w:rsid w:val="007D0D0E"/>
    <w:rsid w:val="007D17C8"/>
    <w:rsid w:val="007E37AE"/>
    <w:rsid w:val="00834C49"/>
    <w:rsid w:val="0088254C"/>
    <w:rsid w:val="008C1D5F"/>
    <w:rsid w:val="008D62F0"/>
    <w:rsid w:val="008F454C"/>
    <w:rsid w:val="00900761"/>
    <w:rsid w:val="00905305"/>
    <w:rsid w:val="00905D59"/>
    <w:rsid w:val="00921FAF"/>
    <w:rsid w:val="00924209"/>
    <w:rsid w:val="00945764"/>
    <w:rsid w:val="00946779"/>
    <w:rsid w:val="00967B22"/>
    <w:rsid w:val="009B05E8"/>
    <w:rsid w:val="009D3C77"/>
    <w:rsid w:val="009E1B25"/>
    <w:rsid w:val="009F3931"/>
    <w:rsid w:val="009F47AF"/>
    <w:rsid w:val="009F6DE2"/>
    <w:rsid w:val="00A325DE"/>
    <w:rsid w:val="00A47C90"/>
    <w:rsid w:val="00A55396"/>
    <w:rsid w:val="00A77314"/>
    <w:rsid w:val="00A95B26"/>
    <w:rsid w:val="00AA6DE3"/>
    <w:rsid w:val="00AE1938"/>
    <w:rsid w:val="00AE58C4"/>
    <w:rsid w:val="00AE62B5"/>
    <w:rsid w:val="00B0724F"/>
    <w:rsid w:val="00B0752A"/>
    <w:rsid w:val="00B24D02"/>
    <w:rsid w:val="00B54433"/>
    <w:rsid w:val="00B67119"/>
    <w:rsid w:val="00B7386C"/>
    <w:rsid w:val="00BA2C1F"/>
    <w:rsid w:val="00BD23E2"/>
    <w:rsid w:val="00BE4B0E"/>
    <w:rsid w:val="00BE576B"/>
    <w:rsid w:val="00C120CC"/>
    <w:rsid w:val="00C215C8"/>
    <w:rsid w:val="00C30B71"/>
    <w:rsid w:val="00C4534F"/>
    <w:rsid w:val="00C701B4"/>
    <w:rsid w:val="00C70B0B"/>
    <w:rsid w:val="00C75AB2"/>
    <w:rsid w:val="00CC06B8"/>
    <w:rsid w:val="00CF3542"/>
    <w:rsid w:val="00D35B53"/>
    <w:rsid w:val="00D54A20"/>
    <w:rsid w:val="00D568D6"/>
    <w:rsid w:val="00D73B86"/>
    <w:rsid w:val="00D74CD8"/>
    <w:rsid w:val="00D8287B"/>
    <w:rsid w:val="00DC095D"/>
    <w:rsid w:val="00DC236E"/>
    <w:rsid w:val="00DD0C0D"/>
    <w:rsid w:val="00DF580D"/>
    <w:rsid w:val="00E36C6A"/>
    <w:rsid w:val="00E40863"/>
    <w:rsid w:val="00E434F5"/>
    <w:rsid w:val="00E439BB"/>
    <w:rsid w:val="00E711A2"/>
    <w:rsid w:val="00E9710B"/>
    <w:rsid w:val="00EA0957"/>
    <w:rsid w:val="00EA0A97"/>
    <w:rsid w:val="00EB0826"/>
    <w:rsid w:val="00EB5413"/>
    <w:rsid w:val="00EC153A"/>
    <w:rsid w:val="00ED14BF"/>
    <w:rsid w:val="00ED291B"/>
    <w:rsid w:val="00EE75F7"/>
    <w:rsid w:val="00EF1942"/>
    <w:rsid w:val="00EF6EDB"/>
    <w:rsid w:val="00F01DDE"/>
    <w:rsid w:val="00F02451"/>
    <w:rsid w:val="00F1234C"/>
    <w:rsid w:val="00F2582D"/>
    <w:rsid w:val="00F271C4"/>
    <w:rsid w:val="00F347DB"/>
    <w:rsid w:val="00F5550D"/>
    <w:rsid w:val="00F8375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FC07F"/>
  <w14:defaultImageDpi w14:val="0"/>
  <w15:docId w15:val="{E40210B5-C5F9-4817-AB45-F367AA4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8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2582D"/>
    <w:rPr>
      <w:rFonts w:ascii="Tahoma" w:hAnsi="Tahoma"/>
      <w:i/>
      <w:sz w:val="16"/>
    </w:rPr>
  </w:style>
  <w:style w:type="paragraph" w:styleId="KeinLeerraum">
    <w:name w:val="No Spacing"/>
    <w:basedOn w:val="Standard"/>
    <w:uiPriority w:val="1"/>
    <w:qFormat/>
    <w:rsid w:val="009F47AF"/>
    <w:pPr>
      <w:widowControl/>
      <w:autoSpaceDE/>
      <w:autoSpaceDN/>
      <w:adjustRightInd/>
    </w:pPr>
    <w:rPr>
      <w:rFonts w:ascii="Calibri" w:hAnsi="Calibri" w:cs="Times New Roman"/>
      <w:i w:val="0"/>
      <w:iCs w:val="0"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F47AF"/>
    <w:rPr>
      <w:rFonts w:ascii="Times New Roman" w:hAnsi="Times New Roman"/>
      <w:color w:val="0000FF"/>
      <w:u w:val="none"/>
      <w:effect w:val="none"/>
    </w:rPr>
  </w:style>
  <w:style w:type="character" w:styleId="NichtaufgelsteErwhnung">
    <w:name w:val="Unresolved Mention"/>
    <w:uiPriority w:val="99"/>
    <w:semiHidden/>
    <w:unhideWhenUsed/>
    <w:rsid w:val="00C30B71"/>
    <w:rPr>
      <w:color w:val="605E5C"/>
      <w:shd w:val="clear" w:color="auto" w:fill="E1DFDD"/>
    </w:rPr>
  </w:style>
  <w:style w:type="paragraph" w:customStyle="1" w:styleId="Text">
    <w:name w:val="Text"/>
    <w:rsid w:val="00786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7864DB"/>
    <w:rPr>
      <w:rFonts w:ascii="Times New Roman" w:hAnsi="Times New Roman"/>
      <w:color w:val="0000FF"/>
      <w:u w:val="single"/>
      <w:effect w:val="none"/>
    </w:rPr>
  </w:style>
  <w:style w:type="paragraph" w:styleId="Listenabsatz">
    <w:name w:val="List Paragraph"/>
    <w:basedOn w:val="Standard"/>
    <w:uiPriority w:val="34"/>
    <w:qFormat/>
    <w:rsid w:val="00C120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502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471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501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ilippine-embassy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nschenrechtsausschuss@bundesta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schenrechtsbeauftragter@diplo.de" TargetMode="External"/><Relationship Id="rId11" Type="http://schemas.openxmlformats.org/officeDocument/2006/relationships/hyperlink" Target="mailto:berlin.pe@dfa.gov.ph" TargetMode="External"/><Relationship Id="rId5" Type="http://schemas.openxmlformats.org/officeDocument/2006/relationships/hyperlink" Target="mailto:buergerservice@diplo.de" TargetMode="External"/><Relationship Id="rId10" Type="http://schemas.openxmlformats.org/officeDocument/2006/relationships/hyperlink" Target="mailto:info@philippine-embassy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lin.pe@dfa.gov.p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cp:lastPrinted>2026-05-05T07:21:00Z</cp:lastPrinted>
  <dcterms:created xsi:type="dcterms:W3CDTF">2026-06-07T10:28:00Z</dcterms:created>
  <dcterms:modified xsi:type="dcterms:W3CDTF">2026-06-07T10:28:00Z</dcterms:modified>
</cp:coreProperties>
</file>