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F432" w14:textId="77777777" w:rsidR="00C134F2" w:rsidRDefault="00C134F2">
      <w:pPr>
        <w:widowControl w:val="0"/>
        <w:ind w:firstLine="2618"/>
        <w:jc w:val="right"/>
      </w:pPr>
      <w:r>
        <w:rPr>
          <w:rFonts w:ascii="Arial" w:hAnsi="Arial" w:cs="Arial"/>
          <w:iCs/>
          <w:sz w:val="20"/>
          <w:szCs w:val="20"/>
          <w:lang w:val="de-DE"/>
        </w:rPr>
        <w:t>Name</w:t>
      </w:r>
    </w:p>
    <w:p w14:paraId="6E2A12A1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Straße und Hausnummer</w:t>
      </w:r>
    </w:p>
    <w:p w14:paraId="5F199CFA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D-PLZ Ort</w:t>
      </w:r>
    </w:p>
    <w:p w14:paraId="74A811A3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GERMANY</w:t>
      </w:r>
    </w:p>
    <w:p w14:paraId="6EB98CDA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fldChar w:fldCharType="begin"/>
      </w:r>
      <w:r>
        <w:rPr>
          <w:rFonts w:ascii="Arial" w:hAnsi="Arial" w:cs="Arial"/>
          <w:iCs/>
          <w:sz w:val="20"/>
          <w:szCs w:val="20"/>
          <w:lang w:val="de-DE"/>
        </w:rPr>
        <w:instrText xml:space="preserve"> DATE \@"dd\/MM\/yyyy" </w:instrText>
      </w:r>
      <w:r>
        <w:rPr>
          <w:rFonts w:ascii="Arial" w:hAnsi="Arial" w:cs="Arial"/>
          <w:iCs/>
          <w:sz w:val="20"/>
          <w:szCs w:val="20"/>
          <w:lang w:val="de-DE"/>
        </w:rPr>
        <w:fldChar w:fldCharType="separate"/>
      </w:r>
      <w:r w:rsidR="004F13E2">
        <w:rPr>
          <w:rFonts w:ascii="Arial" w:hAnsi="Arial" w:cs="Arial"/>
          <w:iCs/>
          <w:noProof/>
          <w:sz w:val="20"/>
          <w:szCs w:val="20"/>
          <w:lang w:val="de-DE"/>
        </w:rPr>
        <w:t>05/06/2026</w:t>
      </w:r>
      <w:r>
        <w:rPr>
          <w:rFonts w:ascii="Arial" w:hAnsi="Arial" w:cs="Arial"/>
          <w:iCs/>
          <w:sz w:val="20"/>
          <w:szCs w:val="20"/>
          <w:lang w:val="de-DE"/>
        </w:rPr>
        <w:fldChar w:fldCharType="end"/>
      </w:r>
    </w:p>
    <w:p w14:paraId="5F5D8419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21A1AB7E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523CD6A4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03033191" w14:textId="77777777" w:rsidR="00C134F2" w:rsidRDefault="00C134F2">
      <w:pPr>
        <w:widowControl w:val="0"/>
        <w:spacing w:after="120"/>
        <w:textAlignment w:val="baseline"/>
        <w:rPr>
          <w:rFonts w:cs="Times New Roman"/>
        </w:rPr>
      </w:pPr>
      <w:r>
        <w:rPr>
          <w:rFonts w:ascii="Arial" w:hAnsi="Arial" w:cs="Arial"/>
          <w:iCs/>
          <w:sz w:val="14"/>
          <w:szCs w:val="14"/>
          <w:u w:val="single"/>
          <w:lang w:val="de-DE"/>
        </w:rPr>
        <w:t xml:space="preserve">Name, Straße </w:t>
      </w:r>
      <w:proofErr w:type="spellStart"/>
      <w:r>
        <w:rPr>
          <w:rFonts w:ascii="Arial" w:hAnsi="Arial" w:cs="Arial"/>
          <w:iCs/>
          <w:sz w:val="14"/>
          <w:szCs w:val="14"/>
          <w:u w:val="single"/>
          <w:lang w:val="de-DE"/>
        </w:rPr>
        <w:t>Nr</w:t>
      </w:r>
      <w:proofErr w:type="spellEnd"/>
      <w:r>
        <w:rPr>
          <w:rFonts w:ascii="Arial" w:hAnsi="Arial" w:cs="Arial"/>
          <w:iCs/>
          <w:sz w:val="14"/>
          <w:szCs w:val="14"/>
          <w:u w:val="single"/>
          <w:lang w:val="de-DE"/>
        </w:rPr>
        <w:t>, D-PLZ Ort</w:t>
      </w:r>
    </w:p>
    <w:p w14:paraId="2C912EF1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His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</w:p>
    <w:p w14:paraId="58C28DEC" w14:textId="0B64FE1A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Mr. </w:t>
      </w:r>
      <w:proofErr w:type="spellStart"/>
      <w:r w:rsidR="004F13E2" w:rsidRPr="004F13E2">
        <w:rPr>
          <w:rFonts w:ascii="Arial" w:hAnsi="Arial" w:cs="Arial"/>
          <w:sz w:val="20"/>
          <w:szCs w:val="20"/>
          <w:lang w:val="de-DE"/>
        </w:rPr>
        <w:t>Tô</w:t>
      </w:r>
      <w:proofErr w:type="spellEnd"/>
      <w:r w:rsidR="004F13E2" w:rsidRPr="004F13E2">
        <w:rPr>
          <w:rFonts w:ascii="Arial" w:hAnsi="Arial" w:cs="Arial"/>
          <w:sz w:val="20"/>
          <w:szCs w:val="20"/>
          <w:lang w:val="de-DE"/>
        </w:rPr>
        <w:t xml:space="preserve"> Lâm</w:t>
      </w:r>
    </w:p>
    <w:p w14:paraId="3ACB7452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President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Socialist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Vietnam</w:t>
      </w:r>
    </w:p>
    <w:p w14:paraId="2A3A429C" w14:textId="77777777" w:rsidR="00C134F2" w:rsidRDefault="0044163C" w:rsidP="0044163C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3C61BB" w:rsidRPr="003C61BB">
        <w:rPr>
          <w:rFonts w:ascii="Arial" w:hAnsi="Arial" w:cs="Arial"/>
          <w:sz w:val="20"/>
          <w:szCs w:val="20"/>
          <w:lang w:val="de-DE"/>
        </w:rPr>
        <w:t>Botschaft der Sozialistischen Republik Vietnam</w:t>
      </w:r>
    </w:p>
    <w:p w14:paraId="181A25D4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>Elsenstr. 3</w:t>
      </w:r>
    </w:p>
    <w:p w14:paraId="3E29F09C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 xml:space="preserve">D-12435 Berlin-Treptow </w:t>
      </w:r>
    </w:p>
    <w:p w14:paraId="6A006C28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2D42326B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>Fax: 030/53630200</w:t>
      </w:r>
    </w:p>
    <w:p w14:paraId="5F94FE53" w14:textId="77777777" w:rsidR="00C134F2" w:rsidRDefault="003F496F">
      <w:pPr>
        <w:pStyle w:val="StandardWeb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E-Mail:</w:t>
      </w:r>
      <w:r w:rsidR="00422DC4">
        <w:rPr>
          <w:rFonts w:cs="Times New Roman"/>
        </w:rPr>
        <w:t xml:space="preserve"> </w:t>
      </w:r>
      <w:hyperlink r:id="rId7" w:history="1">
        <w:r w:rsidRPr="0009698B">
          <w:rPr>
            <w:rStyle w:val="Hyperlink"/>
            <w:rFonts w:ascii="Arial" w:hAnsi="Arial" w:cs="Arial"/>
            <w:sz w:val="20"/>
            <w:szCs w:val="20"/>
          </w:rPr>
          <w:t>info@vietnambotschaft.org</w:t>
        </w:r>
      </w:hyperlink>
    </w:p>
    <w:p w14:paraId="71ED8C9E" w14:textId="77777777" w:rsidR="00C134F2" w:rsidRDefault="00C134F2">
      <w:pPr>
        <w:pStyle w:val="KeinLeerraum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41387AC4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2ECA844D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2A42424F" w14:textId="77777777" w:rsidR="00C134F2" w:rsidRDefault="00C134F2">
      <w:pPr>
        <w:pStyle w:val="KeinLeerraum"/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14:paraId="4AF69D5A" w14:textId="77777777" w:rsidR="00D8380A" w:rsidRPr="00D8380A" w:rsidRDefault="001C6701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D8380A" w:rsidRPr="00D8380A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="00D8380A" w:rsidRPr="00D8380A">
        <w:rPr>
          <w:rFonts w:ascii="Arial" w:hAnsi="Arial" w:cs="Arial"/>
          <w:sz w:val="20"/>
          <w:szCs w:val="20"/>
          <w:lang w:val="de-DE"/>
        </w:rPr>
        <w:t>,</w:t>
      </w:r>
    </w:p>
    <w:p w14:paraId="71FF5890" w14:textId="77777777" w:rsidR="00D8380A" w:rsidRDefault="00D8380A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</w:p>
    <w:p w14:paraId="17BE42DC" w14:textId="69359923" w:rsidR="004F13E2" w:rsidRPr="004F13E2" w:rsidRDefault="004F13E2" w:rsidP="004F13E2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4F13E2">
        <w:rPr>
          <w:rFonts w:ascii="Arial" w:hAnsi="Arial" w:cs="Arial"/>
          <w:sz w:val="20"/>
          <w:szCs w:val="20"/>
          <w:lang w:val="de-DE"/>
        </w:rPr>
        <w:t xml:space="preserve">I am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writing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deep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b/>
          <w:bCs/>
          <w:sz w:val="20"/>
          <w:szCs w:val="20"/>
          <w:lang w:val="de-DE"/>
        </w:rPr>
        <w:t>Rlan</w:t>
      </w:r>
      <w:proofErr w:type="spellEnd"/>
      <w:r w:rsidRPr="004F13E2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b/>
          <w:bCs/>
          <w:sz w:val="20"/>
          <w:szCs w:val="20"/>
          <w:lang w:val="de-DE"/>
        </w:rPr>
        <w:t>Thih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, an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evangelical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Christian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from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Vietnam. </w:t>
      </w:r>
      <w:proofErr w:type="gramStart"/>
      <w:r w:rsidRPr="004F13E2">
        <w:rPr>
          <w:rFonts w:ascii="Arial" w:hAnsi="Arial" w:cs="Arial"/>
          <w:sz w:val="20"/>
          <w:szCs w:val="20"/>
          <w:lang w:val="de-DE"/>
        </w:rPr>
        <w:t>He</w:t>
      </w:r>
      <w:proofErr w:type="gramEnd"/>
      <w:r w:rsidRPr="004F13E2">
        <w:rPr>
          <w:rFonts w:ascii="Arial" w:hAnsi="Arial" w:cs="Arial"/>
          <w:sz w:val="20"/>
          <w:szCs w:val="20"/>
          <w:lang w:val="de-DE"/>
        </w:rPr>
        <w:t xml:space="preserve"> was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arrested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in 2022 and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sentenced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in 2023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eight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>.</w:t>
      </w:r>
    </w:p>
    <w:p w14:paraId="1BBB0585" w14:textId="78C41EEA" w:rsidR="004F13E2" w:rsidRPr="004F13E2" w:rsidRDefault="004F13E2" w:rsidP="004F13E2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There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serious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concerns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he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punished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peacefully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practicing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>. This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raises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important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questions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about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freedom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religion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justice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>.</w:t>
      </w:r>
    </w:p>
    <w:p w14:paraId="70CF92DC" w14:textId="77777777" w:rsidR="004F13E2" w:rsidRPr="004F13E2" w:rsidRDefault="004F13E2" w:rsidP="004F13E2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4F13E2">
        <w:rPr>
          <w:rFonts w:ascii="Arial" w:hAnsi="Arial" w:cs="Arial"/>
          <w:sz w:val="20"/>
          <w:szCs w:val="20"/>
          <w:lang w:val="de-DE"/>
        </w:rPr>
        <w:t xml:space="preserve">I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urge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release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Rlan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Thih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>.</w:t>
      </w:r>
    </w:p>
    <w:p w14:paraId="45813CAF" w14:textId="1869F006" w:rsidR="002F6242" w:rsidRPr="002F6242" w:rsidRDefault="004F13E2" w:rsidP="004F13E2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Please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also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people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in Vietnam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can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practice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their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freely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without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fear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  <w:lang w:val="de-DE"/>
        </w:rPr>
        <w:t>persecution</w:t>
      </w:r>
      <w:proofErr w:type="spellEnd"/>
      <w:r w:rsidRPr="004F13E2">
        <w:rPr>
          <w:rFonts w:ascii="Arial" w:hAnsi="Arial" w:cs="Arial"/>
          <w:sz w:val="20"/>
          <w:szCs w:val="20"/>
          <w:lang w:val="de-DE"/>
        </w:rPr>
        <w:t>.</w:t>
      </w:r>
    </w:p>
    <w:p w14:paraId="0A01DE5E" w14:textId="77777777" w:rsidR="002F6242" w:rsidRDefault="002F6242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</w:p>
    <w:p w14:paraId="04BC78FF" w14:textId="68577F1A" w:rsidR="00D8380A" w:rsidRPr="00D8380A" w:rsidRDefault="004F13E2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R</w:t>
      </w:r>
      <w:r w:rsidR="0044163C" w:rsidRPr="0044163C">
        <w:rPr>
          <w:rFonts w:ascii="Arial" w:hAnsi="Arial" w:cs="Arial"/>
          <w:sz w:val="20"/>
          <w:szCs w:val="20"/>
          <w:lang w:val="de-DE"/>
        </w:rPr>
        <w:t>espectfully</w:t>
      </w:r>
      <w:proofErr w:type="spellEnd"/>
      <w:r w:rsidR="00562BF3" w:rsidRPr="00562BF3">
        <w:rPr>
          <w:rFonts w:ascii="Arial" w:hAnsi="Arial" w:cs="Arial"/>
          <w:sz w:val="20"/>
          <w:szCs w:val="20"/>
          <w:lang w:val="de-DE"/>
        </w:rPr>
        <w:t>,</w:t>
      </w:r>
    </w:p>
    <w:p w14:paraId="4D7A6EA1" w14:textId="77777777" w:rsidR="00C134F2" w:rsidRDefault="00C134F2">
      <w:pPr>
        <w:rPr>
          <w:rFonts w:cs="Times New Roman"/>
        </w:rPr>
      </w:pPr>
    </w:p>
    <w:p w14:paraId="6CF305D4" w14:textId="77777777" w:rsidR="00C471A7" w:rsidRPr="00924209" w:rsidRDefault="00AC44F0" w:rsidP="00C471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C471A7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C471A7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42339312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4F9DF986" w14:textId="77777777" w:rsidR="00C471A7" w:rsidRPr="00924209" w:rsidRDefault="00C471A7" w:rsidP="00C471A7">
      <w:pPr>
        <w:ind w:left="284" w:hanging="284"/>
        <w:rPr>
          <w:rFonts w:ascii="Arial" w:hAnsi="Arial" w:cs="Arial"/>
          <w:sz w:val="20"/>
          <w:szCs w:val="20"/>
        </w:rPr>
      </w:pPr>
    </w:p>
    <w:p w14:paraId="7A7A574D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9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2742C12" w14:textId="77777777" w:rsidR="00C471A7" w:rsidRPr="00924209" w:rsidRDefault="00C471A7" w:rsidP="00C471A7">
      <w:pPr>
        <w:ind w:left="284" w:hanging="284"/>
        <w:rPr>
          <w:rFonts w:ascii="Arial" w:hAnsi="Arial" w:cs="Arial"/>
          <w:sz w:val="20"/>
          <w:szCs w:val="20"/>
        </w:rPr>
      </w:pPr>
    </w:p>
    <w:p w14:paraId="7DCB7531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015BE406" w14:textId="77777777" w:rsidR="00D8380A" w:rsidRPr="00D8380A" w:rsidRDefault="00D8380A" w:rsidP="00C471A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br w:type="page"/>
      </w:r>
      <w:r w:rsidRPr="00D8380A">
        <w:rPr>
          <w:rFonts w:ascii="Arial" w:hAnsi="Arial" w:cs="Arial"/>
          <w:sz w:val="20"/>
          <w:szCs w:val="20"/>
          <w:u w:val="single"/>
        </w:rPr>
        <w:lastRenderedPageBreak/>
        <w:t xml:space="preserve">Translation / </w:t>
      </w:r>
      <w:proofErr w:type="spellStart"/>
      <w:r w:rsidRPr="00D8380A">
        <w:rPr>
          <w:rFonts w:ascii="Arial" w:hAnsi="Arial" w:cs="Arial"/>
          <w:sz w:val="20"/>
          <w:szCs w:val="20"/>
          <w:u w:val="single"/>
        </w:rPr>
        <w:t>Übersetzung</w:t>
      </w:r>
      <w:proofErr w:type="spellEnd"/>
      <w:r w:rsidRPr="00D8380A">
        <w:rPr>
          <w:rFonts w:ascii="Arial" w:hAnsi="Arial" w:cs="Arial"/>
          <w:sz w:val="20"/>
          <w:szCs w:val="20"/>
          <w:u w:val="single"/>
        </w:rPr>
        <w:t>:</w:t>
      </w:r>
    </w:p>
    <w:p w14:paraId="3D475A2D" w14:textId="77777777" w:rsidR="00D8380A" w:rsidRDefault="00D8380A" w:rsidP="00D8380A">
      <w:pPr>
        <w:rPr>
          <w:rFonts w:ascii="Arial" w:hAnsi="Arial" w:cs="Arial"/>
          <w:color w:val="0000FF"/>
          <w:sz w:val="20"/>
          <w:szCs w:val="20"/>
          <w:u w:val="single"/>
        </w:rPr>
      </w:pPr>
    </w:p>
    <w:p w14:paraId="32340356" w14:textId="77777777" w:rsidR="006F3FB6" w:rsidRDefault="006F3FB6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755B3953" w14:textId="6BA84A37" w:rsidR="00C32AED" w:rsidRDefault="00C32AED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47B32DAC" w14:textId="77777777" w:rsidR="00F03D4F" w:rsidRDefault="00F03D4F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</w:p>
    <w:p w14:paraId="3161B689" w14:textId="1E2A8E6F" w:rsidR="004F13E2" w:rsidRPr="004F13E2" w:rsidRDefault="004F13E2" w:rsidP="004F13E2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4F13E2">
        <w:rPr>
          <w:rFonts w:ascii="Arial" w:hAnsi="Arial" w:cs="Arial"/>
          <w:sz w:val="20"/>
          <w:szCs w:val="20"/>
        </w:rPr>
        <w:t xml:space="preserve">ich </w:t>
      </w:r>
      <w:proofErr w:type="spellStart"/>
      <w:r w:rsidRPr="004F13E2">
        <w:rPr>
          <w:rFonts w:ascii="Arial" w:hAnsi="Arial" w:cs="Arial"/>
          <w:sz w:val="20"/>
          <w:szCs w:val="20"/>
        </w:rPr>
        <w:t>schreibe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Ihnen </w:t>
      </w:r>
      <w:proofErr w:type="spellStart"/>
      <w:r w:rsidRPr="004F13E2">
        <w:rPr>
          <w:rFonts w:ascii="Arial" w:hAnsi="Arial" w:cs="Arial"/>
          <w:sz w:val="20"/>
          <w:szCs w:val="20"/>
        </w:rPr>
        <w:t>aus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großer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Sorge um </w:t>
      </w:r>
      <w:proofErr w:type="spellStart"/>
      <w:r w:rsidRPr="004F13E2">
        <w:rPr>
          <w:rFonts w:ascii="Arial" w:hAnsi="Arial" w:cs="Arial"/>
          <w:b/>
          <w:bCs/>
          <w:sz w:val="20"/>
          <w:szCs w:val="20"/>
        </w:rPr>
        <w:t>Rlan</w:t>
      </w:r>
      <w:proofErr w:type="spellEnd"/>
      <w:r w:rsidRPr="004F13E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b/>
          <w:bCs/>
          <w:sz w:val="20"/>
          <w:szCs w:val="20"/>
        </w:rPr>
        <w:t>Thih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13E2">
        <w:rPr>
          <w:rFonts w:ascii="Arial" w:hAnsi="Arial" w:cs="Arial"/>
          <w:sz w:val="20"/>
          <w:szCs w:val="20"/>
        </w:rPr>
        <w:t>einen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evangelischen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Christen </w:t>
      </w:r>
      <w:proofErr w:type="spellStart"/>
      <w:r w:rsidRPr="004F13E2">
        <w:rPr>
          <w:rFonts w:ascii="Arial" w:hAnsi="Arial" w:cs="Arial"/>
          <w:sz w:val="20"/>
          <w:szCs w:val="20"/>
        </w:rPr>
        <w:t>aus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Vietnam. Er </w:t>
      </w:r>
      <w:proofErr w:type="spellStart"/>
      <w:r w:rsidRPr="004F13E2">
        <w:rPr>
          <w:rFonts w:ascii="Arial" w:hAnsi="Arial" w:cs="Arial"/>
          <w:sz w:val="20"/>
          <w:szCs w:val="20"/>
        </w:rPr>
        <w:t>wurde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F13E2">
        <w:rPr>
          <w:rFonts w:ascii="Arial" w:hAnsi="Arial" w:cs="Arial"/>
          <w:sz w:val="20"/>
          <w:szCs w:val="20"/>
        </w:rPr>
        <w:t xml:space="preserve">2022 </w:t>
      </w:r>
      <w:proofErr w:type="spellStart"/>
      <w:r w:rsidRPr="004F13E2">
        <w:rPr>
          <w:rFonts w:ascii="Arial" w:hAnsi="Arial" w:cs="Arial"/>
          <w:sz w:val="20"/>
          <w:szCs w:val="20"/>
        </w:rPr>
        <w:t>festgenommen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und 2023 </w:t>
      </w:r>
      <w:proofErr w:type="spellStart"/>
      <w:r w:rsidRPr="004F13E2">
        <w:rPr>
          <w:rFonts w:ascii="Arial" w:hAnsi="Arial" w:cs="Arial"/>
          <w:sz w:val="20"/>
          <w:szCs w:val="20"/>
        </w:rPr>
        <w:t>zu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acht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Jahren Haft </w:t>
      </w:r>
      <w:proofErr w:type="spellStart"/>
      <w:r w:rsidRPr="004F13E2">
        <w:rPr>
          <w:rFonts w:ascii="Arial" w:hAnsi="Arial" w:cs="Arial"/>
          <w:sz w:val="20"/>
          <w:szCs w:val="20"/>
        </w:rPr>
        <w:t>verurteilt</w:t>
      </w:r>
      <w:proofErr w:type="spellEnd"/>
      <w:r w:rsidRPr="004F13E2">
        <w:rPr>
          <w:rFonts w:ascii="Arial" w:hAnsi="Arial" w:cs="Arial"/>
          <w:sz w:val="20"/>
          <w:szCs w:val="20"/>
        </w:rPr>
        <w:t>.</w:t>
      </w:r>
    </w:p>
    <w:p w14:paraId="1A453D70" w14:textId="5C6EA09C" w:rsidR="004F13E2" w:rsidRPr="004F13E2" w:rsidRDefault="004F13E2" w:rsidP="004F13E2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4F13E2">
        <w:rPr>
          <w:rFonts w:ascii="Arial" w:hAnsi="Arial" w:cs="Arial"/>
          <w:sz w:val="20"/>
          <w:szCs w:val="20"/>
        </w:rPr>
        <w:t xml:space="preserve">Es </w:t>
      </w:r>
      <w:proofErr w:type="spellStart"/>
      <w:r w:rsidRPr="004F13E2">
        <w:rPr>
          <w:rFonts w:ascii="Arial" w:hAnsi="Arial" w:cs="Arial"/>
          <w:sz w:val="20"/>
          <w:szCs w:val="20"/>
        </w:rPr>
        <w:t>besteht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4F13E2">
        <w:rPr>
          <w:rFonts w:ascii="Arial" w:hAnsi="Arial" w:cs="Arial"/>
          <w:sz w:val="20"/>
          <w:szCs w:val="20"/>
        </w:rPr>
        <w:t>ernsthafte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Verdacht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13E2">
        <w:rPr>
          <w:rFonts w:ascii="Arial" w:hAnsi="Arial" w:cs="Arial"/>
          <w:sz w:val="20"/>
          <w:szCs w:val="20"/>
        </w:rPr>
        <w:t>dass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er </w:t>
      </w:r>
      <w:proofErr w:type="spellStart"/>
      <w:r w:rsidRPr="004F13E2">
        <w:rPr>
          <w:rFonts w:ascii="Arial" w:hAnsi="Arial" w:cs="Arial"/>
          <w:sz w:val="20"/>
          <w:szCs w:val="20"/>
        </w:rPr>
        <w:t>wegen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4F13E2">
        <w:rPr>
          <w:rFonts w:ascii="Arial" w:hAnsi="Arial" w:cs="Arial"/>
          <w:sz w:val="20"/>
          <w:szCs w:val="20"/>
        </w:rPr>
        <w:t>friedlichen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Ausübung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seines </w:t>
      </w:r>
      <w:proofErr w:type="spellStart"/>
      <w:r w:rsidRPr="004F13E2">
        <w:rPr>
          <w:rFonts w:ascii="Arial" w:hAnsi="Arial" w:cs="Arial"/>
          <w:sz w:val="20"/>
          <w:szCs w:val="20"/>
        </w:rPr>
        <w:t>Glaubens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verurteilt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wurde</w:t>
      </w:r>
      <w:proofErr w:type="spellEnd"/>
      <w:r w:rsidRPr="004F13E2">
        <w:rPr>
          <w:rFonts w:ascii="Arial" w:hAnsi="Arial" w:cs="Arial"/>
          <w:sz w:val="20"/>
          <w:szCs w:val="20"/>
        </w:rPr>
        <w:t>. F</w:t>
      </w:r>
      <w:proofErr w:type="spellStart"/>
      <w:r w:rsidRPr="004F13E2">
        <w:rPr>
          <w:rFonts w:ascii="Arial" w:hAnsi="Arial" w:cs="Arial"/>
          <w:sz w:val="20"/>
          <w:szCs w:val="20"/>
        </w:rPr>
        <w:t>älle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wie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dieser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werfen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Fragen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nach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Religionsfreiheit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4F13E2">
        <w:rPr>
          <w:rFonts w:ascii="Arial" w:hAnsi="Arial" w:cs="Arial"/>
          <w:sz w:val="20"/>
          <w:szCs w:val="20"/>
        </w:rPr>
        <w:t>Gerechtigkeit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auf.</w:t>
      </w:r>
    </w:p>
    <w:p w14:paraId="6D52B040" w14:textId="77777777" w:rsidR="004F13E2" w:rsidRPr="004F13E2" w:rsidRDefault="004F13E2" w:rsidP="004F13E2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4F13E2">
        <w:rPr>
          <w:rFonts w:ascii="Arial" w:hAnsi="Arial" w:cs="Arial"/>
          <w:sz w:val="20"/>
          <w:szCs w:val="20"/>
        </w:rPr>
        <w:t xml:space="preserve">Ich bitte Sie </w:t>
      </w:r>
      <w:proofErr w:type="spellStart"/>
      <w:r w:rsidRPr="004F13E2">
        <w:rPr>
          <w:rFonts w:ascii="Arial" w:hAnsi="Arial" w:cs="Arial"/>
          <w:sz w:val="20"/>
          <w:szCs w:val="20"/>
        </w:rPr>
        <w:t>eindringlich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4F13E2">
        <w:rPr>
          <w:rFonts w:ascii="Arial" w:hAnsi="Arial" w:cs="Arial"/>
          <w:sz w:val="20"/>
          <w:szCs w:val="20"/>
        </w:rPr>
        <w:t>Freilassung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4F13E2">
        <w:rPr>
          <w:rFonts w:ascii="Arial" w:hAnsi="Arial" w:cs="Arial"/>
          <w:sz w:val="20"/>
          <w:szCs w:val="20"/>
        </w:rPr>
        <w:t>Rlan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Thih </w:t>
      </w:r>
      <w:proofErr w:type="spellStart"/>
      <w:r w:rsidRPr="004F13E2">
        <w:rPr>
          <w:rFonts w:ascii="Arial" w:hAnsi="Arial" w:cs="Arial"/>
          <w:sz w:val="20"/>
          <w:szCs w:val="20"/>
        </w:rPr>
        <w:t>sicherzustellen</w:t>
      </w:r>
      <w:proofErr w:type="spellEnd"/>
      <w:r w:rsidRPr="004F13E2">
        <w:rPr>
          <w:rFonts w:ascii="Arial" w:hAnsi="Arial" w:cs="Arial"/>
          <w:sz w:val="20"/>
          <w:szCs w:val="20"/>
        </w:rPr>
        <w:t>.</w:t>
      </w:r>
    </w:p>
    <w:p w14:paraId="5A83B9ED" w14:textId="1272C331" w:rsidR="00F03D4F" w:rsidRDefault="004F13E2" w:rsidP="004F13E2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4F13E2">
        <w:rPr>
          <w:rFonts w:ascii="Arial" w:hAnsi="Arial" w:cs="Arial"/>
          <w:sz w:val="20"/>
          <w:szCs w:val="20"/>
        </w:rPr>
        <w:t xml:space="preserve">Bitte </w:t>
      </w:r>
      <w:proofErr w:type="spellStart"/>
      <w:r w:rsidRPr="004F13E2">
        <w:rPr>
          <w:rFonts w:ascii="Arial" w:hAnsi="Arial" w:cs="Arial"/>
          <w:sz w:val="20"/>
          <w:szCs w:val="20"/>
        </w:rPr>
        <w:t>sorgen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4F13E2">
        <w:rPr>
          <w:rFonts w:ascii="Arial" w:hAnsi="Arial" w:cs="Arial"/>
          <w:sz w:val="20"/>
          <w:szCs w:val="20"/>
        </w:rPr>
        <w:t>dafür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13E2">
        <w:rPr>
          <w:rFonts w:ascii="Arial" w:hAnsi="Arial" w:cs="Arial"/>
          <w:sz w:val="20"/>
          <w:szCs w:val="20"/>
        </w:rPr>
        <w:t>dass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Menschen in Vietnam </w:t>
      </w:r>
      <w:proofErr w:type="spellStart"/>
      <w:r w:rsidRPr="004F13E2">
        <w:rPr>
          <w:rFonts w:ascii="Arial" w:hAnsi="Arial" w:cs="Arial"/>
          <w:sz w:val="20"/>
          <w:szCs w:val="20"/>
        </w:rPr>
        <w:t>ihren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Glauben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frei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leben </w:t>
      </w:r>
      <w:proofErr w:type="spellStart"/>
      <w:r w:rsidRPr="004F13E2">
        <w:rPr>
          <w:rFonts w:ascii="Arial" w:hAnsi="Arial" w:cs="Arial"/>
          <w:sz w:val="20"/>
          <w:szCs w:val="20"/>
        </w:rPr>
        <w:t>können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13E2">
        <w:rPr>
          <w:rFonts w:ascii="Arial" w:hAnsi="Arial" w:cs="Arial"/>
          <w:sz w:val="20"/>
          <w:szCs w:val="20"/>
        </w:rPr>
        <w:t>ohne</w:t>
      </w:r>
      <w:proofErr w:type="spellEnd"/>
      <w:r w:rsidRPr="004F13E2">
        <w:rPr>
          <w:rFonts w:ascii="Arial" w:hAnsi="Arial" w:cs="Arial"/>
          <w:sz w:val="20"/>
          <w:szCs w:val="20"/>
        </w:rPr>
        <w:t xml:space="preserve"> Angst </w:t>
      </w:r>
      <w:proofErr w:type="spellStart"/>
      <w:r w:rsidRPr="004F13E2">
        <w:rPr>
          <w:rFonts w:ascii="Arial" w:hAnsi="Arial" w:cs="Arial"/>
          <w:sz w:val="20"/>
          <w:szCs w:val="20"/>
        </w:rPr>
        <w:t>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3E2">
        <w:rPr>
          <w:rFonts w:ascii="Arial" w:hAnsi="Arial" w:cs="Arial"/>
          <w:sz w:val="20"/>
          <w:szCs w:val="20"/>
        </w:rPr>
        <w:t>Verfolgung</w:t>
      </w:r>
      <w:proofErr w:type="spellEnd"/>
      <w:r w:rsidRPr="004F13E2">
        <w:rPr>
          <w:rFonts w:ascii="Arial" w:hAnsi="Arial" w:cs="Arial"/>
          <w:sz w:val="20"/>
          <w:szCs w:val="20"/>
        </w:rPr>
        <w:t>.</w:t>
      </w:r>
    </w:p>
    <w:p w14:paraId="0A80A8AB" w14:textId="77777777" w:rsidR="00730A36" w:rsidRPr="00730A36" w:rsidRDefault="00730A36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</w:p>
    <w:p w14:paraId="04D36D5C" w14:textId="77777777" w:rsidR="00AC44F0" w:rsidRPr="00D8380A" w:rsidRDefault="00730A36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730A36">
        <w:rPr>
          <w:rFonts w:ascii="Arial" w:hAnsi="Arial" w:cs="Arial"/>
          <w:sz w:val="20"/>
          <w:szCs w:val="20"/>
        </w:rPr>
        <w:t>Hochachtung</w:t>
      </w:r>
      <w:r w:rsidR="009C73E5">
        <w:rPr>
          <w:rFonts w:ascii="Arial" w:hAnsi="Arial" w:cs="Arial"/>
          <w:sz w:val="20"/>
          <w:szCs w:val="20"/>
        </w:rPr>
        <w:t>svoll</w:t>
      </w:r>
      <w:proofErr w:type="spellEnd"/>
      <w:r w:rsidR="00D8380A" w:rsidRPr="00D8380A">
        <w:rPr>
          <w:rFonts w:ascii="Arial" w:hAnsi="Arial" w:cs="Arial"/>
          <w:sz w:val="20"/>
          <w:szCs w:val="20"/>
        </w:rPr>
        <w:t>,</w:t>
      </w:r>
    </w:p>
    <w:sectPr w:rsidR="00AC44F0" w:rsidRPr="00D8380A">
      <w:type w:val="continuous"/>
      <w:pgSz w:w="11906" w:h="16838"/>
      <w:pgMar w:top="1418" w:right="85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73D7" w14:textId="77777777" w:rsidR="009F003A" w:rsidRDefault="009F003A">
      <w:r>
        <w:separator/>
      </w:r>
    </w:p>
  </w:endnote>
  <w:endnote w:type="continuationSeparator" w:id="0">
    <w:p w14:paraId="7B0776E5" w14:textId="77777777" w:rsidR="009F003A" w:rsidRDefault="009F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15F0" w14:textId="77777777" w:rsidR="009F003A" w:rsidRDefault="009F003A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5A4FC69F" w14:textId="77777777" w:rsidR="009F003A" w:rsidRDefault="009F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B1A"/>
    <w:rsid w:val="00000781"/>
    <w:rsid w:val="00036D52"/>
    <w:rsid w:val="0009698B"/>
    <w:rsid w:val="000E738D"/>
    <w:rsid w:val="000E78EF"/>
    <w:rsid w:val="001868CB"/>
    <w:rsid w:val="001956C0"/>
    <w:rsid w:val="001C6701"/>
    <w:rsid w:val="001F6280"/>
    <w:rsid w:val="00214D19"/>
    <w:rsid w:val="0025764D"/>
    <w:rsid w:val="0029004C"/>
    <w:rsid w:val="002F6242"/>
    <w:rsid w:val="003C2966"/>
    <w:rsid w:val="003C61BB"/>
    <w:rsid w:val="003C7C00"/>
    <w:rsid w:val="003F4642"/>
    <w:rsid w:val="003F496F"/>
    <w:rsid w:val="00422DC4"/>
    <w:rsid w:val="0043282E"/>
    <w:rsid w:val="0044163C"/>
    <w:rsid w:val="00490520"/>
    <w:rsid w:val="004F13E2"/>
    <w:rsid w:val="00562BF3"/>
    <w:rsid w:val="005B4129"/>
    <w:rsid w:val="006928B5"/>
    <w:rsid w:val="006A7E45"/>
    <w:rsid w:val="006B5B1D"/>
    <w:rsid w:val="006F3FB6"/>
    <w:rsid w:val="007270BF"/>
    <w:rsid w:val="00730A36"/>
    <w:rsid w:val="00753B5C"/>
    <w:rsid w:val="00771E48"/>
    <w:rsid w:val="007A632A"/>
    <w:rsid w:val="007C1480"/>
    <w:rsid w:val="007E0B1A"/>
    <w:rsid w:val="00810D69"/>
    <w:rsid w:val="00924209"/>
    <w:rsid w:val="009A4387"/>
    <w:rsid w:val="009C1771"/>
    <w:rsid w:val="009C73E5"/>
    <w:rsid w:val="009F003A"/>
    <w:rsid w:val="00A0308A"/>
    <w:rsid w:val="00A5239B"/>
    <w:rsid w:val="00A52CC9"/>
    <w:rsid w:val="00A83B43"/>
    <w:rsid w:val="00AB5FFF"/>
    <w:rsid w:val="00AC1A1C"/>
    <w:rsid w:val="00AC44F0"/>
    <w:rsid w:val="00AE495A"/>
    <w:rsid w:val="00B219AB"/>
    <w:rsid w:val="00B35A58"/>
    <w:rsid w:val="00B54433"/>
    <w:rsid w:val="00B61761"/>
    <w:rsid w:val="00B9396E"/>
    <w:rsid w:val="00BC6B70"/>
    <w:rsid w:val="00BE74BA"/>
    <w:rsid w:val="00C05630"/>
    <w:rsid w:val="00C134F2"/>
    <w:rsid w:val="00C32AED"/>
    <w:rsid w:val="00C471A7"/>
    <w:rsid w:val="00CD5207"/>
    <w:rsid w:val="00D373C1"/>
    <w:rsid w:val="00D63C3A"/>
    <w:rsid w:val="00D8380A"/>
    <w:rsid w:val="00E32ABC"/>
    <w:rsid w:val="00E95B04"/>
    <w:rsid w:val="00EA0A97"/>
    <w:rsid w:val="00EB5759"/>
    <w:rsid w:val="00EC1387"/>
    <w:rsid w:val="00F0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1F001"/>
  <w14:defaultImageDpi w14:val="0"/>
  <w15:docId w15:val="{27FAAF95-6D66-473F-903C-07ACA77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customStyle="1" w:styleId="z-FormularbeginnZchn">
    <w:name w:val="z-Formularbeginn Zchn"/>
    <w:uiPriority w:val="99"/>
    <w:rPr>
      <w:rFonts w:ascii="Arial" w:eastAsia="Times New Roman" w:cs="Arial"/>
      <w:vanish/>
      <w:sz w:val="16"/>
      <w:szCs w:val="16"/>
    </w:rPr>
  </w:style>
  <w:style w:type="character" w:customStyle="1" w:styleId="z-FormularendeZchn">
    <w:name w:val="z-Formularende Zchn"/>
    <w:uiPriority w:val="99"/>
    <w:rPr>
      <w:rFonts w:ascii="Arial" w:eastAsia="Times New Roman" w:cs="Arial"/>
      <w:vanish/>
      <w:sz w:val="16"/>
      <w:szCs w:val="16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styleId="z-Formularbeginn">
    <w:name w:val="HTML Top of Form"/>
    <w:basedOn w:val="Standard"/>
    <w:link w:val="z-FormularbeginnZchn1"/>
    <w:uiPriority w:val="99"/>
    <w:pPr>
      <w:pBdr>
        <w:bottom w:val="single" w:sz="6" w:space="1" w:color="000000"/>
      </w:pBdr>
      <w:jc w:val="center"/>
    </w:pPr>
    <w:rPr>
      <w:rFonts w:ascii="Arial" w:cs="Arial"/>
      <w:vanish/>
      <w:sz w:val="16"/>
      <w:szCs w:val="16"/>
      <w:lang w:val="de-DE" w:bidi="ar-SA"/>
    </w:rPr>
  </w:style>
  <w:style w:type="character" w:customStyle="1" w:styleId="z-FormularbeginnZchn1">
    <w:name w:val="z-Formularbeginn Zchn1"/>
    <w:link w:val="z-Formularbeginn"/>
    <w:uiPriority w:val="99"/>
    <w:semiHidden/>
    <w:locked/>
    <w:rPr>
      <w:rFonts w:ascii="Arial" w:hAnsi="Arial" w:cs="Mangal"/>
      <w:vanish/>
      <w:kern w:val="1"/>
      <w:sz w:val="14"/>
      <w:szCs w:val="14"/>
      <w:lang w:val="en-US" w:eastAsia="x-none" w:bidi="hi-IN"/>
    </w:rPr>
  </w:style>
  <w:style w:type="paragraph" w:styleId="z-Formularende">
    <w:name w:val="HTML Bottom of Form"/>
    <w:basedOn w:val="Standard"/>
    <w:link w:val="z-FormularendeZchn1"/>
    <w:uiPriority w:val="99"/>
    <w:pPr>
      <w:pBdr>
        <w:top w:val="single" w:sz="6" w:space="1" w:color="000000"/>
      </w:pBdr>
      <w:jc w:val="center"/>
    </w:pPr>
    <w:rPr>
      <w:rFonts w:ascii="Arial" w:cs="Arial"/>
      <w:vanish/>
      <w:sz w:val="16"/>
      <w:szCs w:val="16"/>
      <w:lang w:val="de-DE" w:bidi="ar-SA"/>
    </w:rPr>
  </w:style>
  <w:style w:type="character" w:customStyle="1" w:styleId="z-FormularendeZchn1">
    <w:name w:val="z-Formularende Zchn1"/>
    <w:link w:val="z-Formularende"/>
    <w:uiPriority w:val="99"/>
    <w:semiHidden/>
    <w:locked/>
    <w:rPr>
      <w:rFonts w:ascii="Arial" w:hAnsi="Arial" w:cs="Mangal"/>
      <w:vanish/>
      <w:kern w:val="1"/>
      <w:sz w:val="14"/>
      <w:szCs w:val="14"/>
      <w:lang w:val="en-US" w:eastAsia="x-none" w:bidi="hi-IN"/>
    </w:rPr>
  </w:style>
  <w:style w:type="character" w:styleId="Hyperlink">
    <w:name w:val="Hyperlink"/>
    <w:uiPriority w:val="99"/>
    <w:rsid w:val="00AC44F0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etnambotschaf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2026-06-05T09:04:00Z</dcterms:created>
  <dcterms:modified xsi:type="dcterms:W3CDTF">2026-06-05T09:04:00Z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