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65BD" w14:textId="77777777" w:rsidR="00944BCF" w:rsidRPr="00D87285" w:rsidRDefault="00944BCF" w:rsidP="00944BC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D87285">
        <w:rPr>
          <w:rFonts w:ascii="Arial" w:hAnsi="Arial" w:cs="Arial"/>
          <w:sz w:val="20"/>
          <w:szCs w:val="20"/>
        </w:rPr>
        <w:t xml:space="preserve">His </w:t>
      </w:r>
      <w:proofErr w:type="spellStart"/>
      <w:r w:rsidRPr="00D87285">
        <w:rPr>
          <w:rFonts w:ascii="Arial" w:hAnsi="Arial" w:cs="Arial"/>
          <w:sz w:val="20"/>
          <w:szCs w:val="20"/>
        </w:rPr>
        <w:t>Excellency</w:t>
      </w:r>
      <w:proofErr w:type="spellEnd"/>
    </w:p>
    <w:p w14:paraId="49FAFAA5" w14:textId="77777777" w:rsidR="00944BCF" w:rsidRPr="00D87285" w:rsidRDefault="00944BCF" w:rsidP="00944BC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D87285">
        <w:rPr>
          <w:rFonts w:ascii="Arial" w:hAnsi="Arial" w:cs="Arial"/>
          <w:sz w:val="20"/>
          <w:szCs w:val="20"/>
        </w:rPr>
        <w:t>Mr. Aleksandr Lukaschenko</w:t>
      </w:r>
    </w:p>
    <w:p w14:paraId="3C6E76DD" w14:textId="77777777" w:rsidR="00944BCF" w:rsidRPr="00D87285" w:rsidRDefault="00944BCF" w:rsidP="00944BC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proofErr w:type="spellStart"/>
      <w:r w:rsidRPr="00D87285">
        <w:rPr>
          <w:rFonts w:ascii="Arial" w:hAnsi="Arial" w:cs="Arial"/>
          <w:sz w:val="20"/>
          <w:szCs w:val="20"/>
        </w:rPr>
        <w:t>President</w:t>
      </w:r>
      <w:proofErr w:type="spellEnd"/>
      <w:r w:rsidRPr="00D872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285">
        <w:rPr>
          <w:rFonts w:ascii="Arial" w:hAnsi="Arial" w:cs="Arial"/>
          <w:sz w:val="20"/>
          <w:szCs w:val="20"/>
        </w:rPr>
        <w:t>of</w:t>
      </w:r>
      <w:proofErr w:type="spellEnd"/>
      <w:r w:rsidRPr="00D872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285">
        <w:rPr>
          <w:rFonts w:ascii="Arial" w:hAnsi="Arial" w:cs="Arial"/>
          <w:sz w:val="20"/>
          <w:szCs w:val="20"/>
        </w:rPr>
        <w:t>the</w:t>
      </w:r>
      <w:proofErr w:type="spellEnd"/>
      <w:r w:rsidRPr="00D872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285">
        <w:rPr>
          <w:rFonts w:ascii="Arial" w:hAnsi="Arial" w:cs="Arial"/>
          <w:sz w:val="20"/>
          <w:szCs w:val="20"/>
        </w:rPr>
        <w:t>Republic</w:t>
      </w:r>
      <w:proofErr w:type="spellEnd"/>
      <w:r w:rsidRPr="00D872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285">
        <w:rPr>
          <w:rFonts w:ascii="Arial" w:hAnsi="Arial" w:cs="Arial"/>
          <w:sz w:val="20"/>
          <w:szCs w:val="20"/>
        </w:rPr>
        <w:t>of</w:t>
      </w:r>
      <w:proofErr w:type="spellEnd"/>
      <w:r w:rsidRPr="00D87285">
        <w:rPr>
          <w:rFonts w:ascii="Arial" w:hAnsi="Arial" w:cs="Arial"/>
          <w:sz w:val="20"/>
          <w:szCs w:val="20"/>
        </w:rPr>
        <w:t xml:space="preserve"> Belarus</w:t>
      </w:r>
    </w:p>
    <w:p w14:paraId="74D2DDD7" w14:textId="77777777" w:rsidR="00944BCF" w:rsidRPr="00FD1C50" w:rsidRDefault="00944BCF" w:rsidP="00944BC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D87285">
        <w:rPr>
          <w:rFonts w:ascii="Arial" w:hAnsi="Arial" w:cs="Arial"/>
          <w:sz w:val="20"/>
          <w:szCs w:val="20"/>
        </w:rPr>
        <w:t>via</w:t>
      </w:r>
      <w:r w:rsidRPr="00FD1C50">
        <w:rPr>
          <w:rFonts w:ascii="Arial" w:hAnsi="Arial" w:cs="Arial"/>
          <w:sz w:val="20"/>
          <w:szCs w:val="20"/>
        </w:rPr>
        <w:t xml:space="preserve"> Botschaft der Republik Belarus</w:t>
      </w:r>
      <w:r w:rsidRPr="00FD1C50">
        <w:rPr>
          <w:rFonts w:ascii="Arial" w:hAnsi="Arial" w:cs="Arial"/>
          <w:sz w:val="20"/>
          <w:szCs w:val="20"/>
        </w:rPr>
        <w:br/>
      </w:r>
      <w:r w:rsidRPr="00FD1C50">
        <w:rPr>
          <w:rFonts w:ascii="Arial" w:hAnsi="Arial" w:cs="Arial"/>
          <w:sz w:val="20"/>
          <w:szCs w:val="20"/>
          <w:lang w:val="en-US"/>
        </w:rPr>
        <w:t>Am Treptower Park 32</w:t>
      </w:r>
      <w:r w:rsidRPr="00FD1C50">
        <w:rPr>
          <w:rFonts w:ascii="Arial" w:hAnsi="Arial" w:cs="Arial"/>
          <w:sz w:val="20"/>
          <w:szCs w:val="20"/>
        </w:rPr>
        <w:br/>
        <w:t>D-12435 Berlin</w:t>
      </w:r>
    </w:p>
    <w:p w14:paraId="63691DBD" w14:textId="77777777" w:rsidR="002D4A92" w:rsidRDefault="002D4A92">
      <w:pPr>
        <w:pStyle w:val="KeinLeerraum"/>
        <w:rPr>
          <w:rFonts w:ascii="Arial" w:hAnsi="Arial" w:cs="Arial"/>
          <w:sz w:val="20"/>
          <w:szCs w:val="20"/>
        </w:rPr>
      </w:pPr>
    </w:p>
    <w:p w14:paraId="52A6B772" w14:textId="77777777" w:rsidR="005745DD" w:rsidRDefault="005745DD" w:rsidP="005745DD">
      <w:pPr>
        <w:pStyle w:val="KeinLeerraum"/>
        <w:jc w:val="right"/>
        <w:rPr>
          <w:rFonts w:ascii="Arial" w:hAnsi="Arial" w:cs="Arial"/>
          <w:sz w:val="20"/>
          <w:szCs w:val="20"/>
        </w:rPr>
      </w:pPr>
      <w:bookmarkStart w:id="0" w:name="_Hlk136497080"/>
      <w:r>
        <w:rPr>
          <w:rFonts w:ascii="Arial" w:hAnsi="Arial" w:cs="Arial"/>
          <w:sz w:val="20"/>
          <w:szCs w:val="20"/>
        </w:rPr>
        <w:t>__________________________</w:t>
      </w:r>
    </w:p>
    <w:p w14:paraId="60D87DCF" w14:textId="77777777" w:rsidR="005745DD" w:rsidRDefault="005745DD" w:rsidP="005745DD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 w:rsidRPr="005745DD">
        <w:rPr>
          <w:rFonts w:ascii="Arial" w:hAnsi="Arial" w:cs="Arial"/>
          <w:sz w:val="20"/>
          <w:szCs w:val="20"/>
        </w:rPr>
        <w:t>Place, date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6A6A6"/>
          <w:sz w:val="20"/>
          <w:szCs w:val="20"/>
        </w:rPr>
        <w:t>/ Ort, Datum</w:t>
      </w:r>
    </w:p>
    <w:bookmarkEnd w:id="0"/>
    <w:p w14:paraId="6C5F4F87" w14:textId="77777777" w:rsidR="00EA2709" w:rsidRPr="00626EF3" w:rsidRDefault="00EA2709" w:rsidP="00A83B43">
      <w:pPr>
        <w:shd w:val="clear" w:color="auto" w:fill="FFFFFF"/>
        <w:spacing w:before="120" w:after="120"/>
        <w:rPr>
          <w:rFonts w:ascii="Arial" w:hAnsi="Arial" w:cs="Arial"/>
          <w:sz w:val="20"/>
          <w:szCs w:val="20"/>
          <w:lang w:val="de-DE"/>
        </w:rPr>
      </w:pPr>
      <w:proofErr w:type="spellStart"/>
      <w:r w:rsidRPr="00626EF3">
        <w:rPr>
          <w:rFonts w:ascii="Arial" w:hAnsi="Arial" w:cs="Arial"/>
          <w:sz w:val="20"/>
          <w:szCs w:val="20"/>
          <w:lang w:val="de-DE"/>
        </w:rPr>
        <w:t>Your</w:t>
      </w:r>
      <w:proofErr w:type="spellEnd"/>
      <w:r w:rsidRPr="00626EF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626EF3">
        <w:rPr>
          <w:rFonts w:ascii="Arial" w:hAnsi="Arial" w:cs="Arial"/>
          <w:sz w:val="20"/>
          <w:szCs w:val="20"/>
          <w:lang w:val="de-DE"/>
        </w:rPr>
        <w:t>Excellency</w:t>
      </w:r>
      <w:proofErr w:type="spellEnd"/>
      <w:r w:rsidRPr="00626EF3">
        <w:rPr>
          <w:rFonts w:ascii="Arial" w:hAnsi="Arial" w:cs="Arial"/>
          <w:sz w:val="20"/>
          <w:szCs w:val="20"/>
          <w:lang w:val="de-DE"/>
        </w:rPr>
        <w:t>,</w:t>
      </w:r>
    </w:p>
    <w:p w14:paraId="4230A2D9" w14:textId="089A698E" w:rsidR="008809C2" w:rsidRPr="008809C2" w:rsidRDefault="008809C2" w:rsidP="008809C2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we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a</w:t>
      </w:r>
      <w:r>
        <w:rPr>
          <w:rFonts w:ascii="Arial" w:hAnsi="Arial" w:cs="Arial"/>
          <w:sz w:val="20"/>
          <w:szCs w:val="20"/>
          <w:lang w:val="de-DE"/>
        </w:rPr>
        <w:t>re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writing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with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deep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concern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for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Polish Carmelite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monk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r w:rsidRPr="008809C2">
        <w:rPr>
          <w:rFonts w:ascii="Arial" w:hAnsi="Arial" w:cs="Arial"/>
          <w:b/>
          <w:bCs/>
          <w:sz w:val="20"/>
          <w:szCs w:val="20"/>
          <w:lang w:val="de-DE"/>
        </w:rPr>
        <w:t>Grzegorz Gawel</w:t>
      </w:r>
      <w:r w:rsidRPr="008809C2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who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was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arrested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on 4 September 2025 in Lepel in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Vitebsk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region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by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Belarusian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State Security Committee. He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has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been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accused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“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espionage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>”</w:t>
      </w:r>
      <w:r w:rsidR="00D83BEC">
        <w:rPr>
          <w:rFonts w:ascii="Arial" w:hAnsi="Arial" w:cs="Arial"/>
          <w:sz w:val="20"/>
          <w:szCs w:val="20"/>
          <w:lang w:val="de-DE"/>
        </w:rPr>
        <w:t>,</w:t>
      </w:r>
      <w:r w:rsidRPr="008809C2">
        <w:rPr>
          <w:rFonts w:ascii="Arial" w:hAnsi="Arial" w:cs="Arial"/>
          <w:sz w:val="20"/>
          <w:szCs w:val="20"/>
          <w:lang w:val="de-DE"/>
        </w:rPr>
        <w:t xml:space="preserve"> and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if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convicted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under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Article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358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Criminal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Code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Republic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Belarus, he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could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face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death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penalty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>.</w:t>
      </w:r>
    </w:p>
    <w:p w14:paraId="5EE42663" w14:textId="77777777" w:rsidR="008809C2" w:rsidRPr="008809C2" w:rsidRDefault="008809C2" w:rsidP="008809C2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r w:rsidRPr="008809C2">
        <w:rPr>
          <w:rFonts w:ascii="Arial" w:hAnsi="Arial" w:cs="Arial"/>
          <w:sz w:val="20"/>
          <w:szCs w:val="20"/>
          <w:lang w:val="de-DE"/>
        </w:rPr>
        <w:t xml:space="preserve">His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case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has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raised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international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concern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. Many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observers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fear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that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monk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may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be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at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serious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risk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due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severity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charges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and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circumstances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surrounding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arrest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>.</w:t>
      </w:r>
    </w:p>
    <w:p w14:paraId="49CADBF1" w14:textId="150BE8DF" w:rsidR="00A83B43" w:rsidRPr="00A83B43" w:rsidRDefault="008809C2" w:rsidP="008809C2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We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therefore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urgently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request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that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you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arrange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for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release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Grzegorz Gawel and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ensure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that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fundamental human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rights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are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8809C2">
        <w:rPr>
          <w:rFonts w:ascii="Arial" w:hAnsi="Arial" w:cs="Arial"/>
          <w:sz w:val="20"/>
          <w:szCs w:val="20"/>
          <w:lang w:val="de-DE"/>
        </w:rPr>
        <w:t>respected</w:t>
      </w:r>
      <w:proofErr w:type="spellEnd"/>
      <w:r w:rsidRPr="008809C2">
        <w:rPr>
          <w:rFonts w:ascii="Arial" w:hAnsi="Arial" w:cs="Arial"/>
          <w:sz w:val="20"/>
          <w:szCs w:val="20"/>
          <w:lang w:val="de-DE"/>
        </w:rPr>
        <w:t>.</w:t>
      </w:r>
    </w:p>
    <w:p w14:paraId="066487D1" w14:textId="78F8434F" w:rsidR="002D4A92" w:rsidRPr="00EA2709" w:rsidRDefault="008809C2" w:rsidP="00A83B43">
      <w:pPr>
        <w:shd w:val="clear" w:color="auto" w:fill="FFFFFF"/>
        <w:spacing w:before="120" w:after="120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R</w:t>
      </w:r>
      <w:r w:rsidR="00A83B43" w:rsidRPr="00A83B43">
        <w:rPr>
          <w:rFonts w:ascii="Arial" w:hAnsi="Arial" w:cs="Arial"/>
          <w:sz w:val="20"/>
          <w:szCs w:val="20"/>
          <w:lang w:val="de-DE"/>
        </w:rPr>
        <w:t>espectfully</w:t>
      </w:r>
      <w:proofErr w:type="spellEnd"/>
      <w:r w:rsidR="00E07EC4">
        <w:rPr>
          <w:rFonts w:ascii="Arial" w:hAnsi="Arial" w:cs="Arial"/>
          <w:sz w:val="20"/>
          <w:szCs w:val="20"/>
          <w:lang w:val="de-DE"/>
        </w:rPr>
        <w:t>,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2D4A92" w14:paraId="26E83E6D" w14:textId="77777777" w:rsidTr="00D957F3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BB198B" w14:textId="77777777" w:rsidR="002D4A92" w:rsidRDefault="00CD4066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D957F3">
              <w:rPr>
                <w:rFonts w:ascii="Arial" w:hAnsi="Arial" w:cs="Arial"/>
                <w:b/>
                <w:sz w:val="20"/>
                <w:szCs w:val="20"/>
              </w:rPr>
              <w:t xml:space="preserve">ame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CFC14F" w14:textId="77777777" w:rsidR="002D4A92" w:rsidRDefault="00D957F3">
            <w:pPr>
              <w:spacing w:before="60" w:after="60"/>
              <w:jc w:val="center"/>
              <w:rPr>
                <w:rFonts w:cs="Times New Roman"/>
              </w:rPr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406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37EF68" w14:textId="77777777" w:rsidR="002D4A92" w:rsidRDefault="00CD4066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957F3"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 w:rsidR="002618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>/</w:t>
            </w:r>
            <w:r w:rsidR="002618B3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</w:t>
            </w:r>
            <w:proofErr w:type="spellStart"/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2D4A92" w14:paraId="6EF18ED7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AFA6A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A14D7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1E355A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50D46186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01C37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3B147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A4A18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3D8BE94B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AE2A17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91C17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70D74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4A050F0D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1A708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F1AE0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D3CE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716A95D1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F4FF9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BCCAA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75AF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17139650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026113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2C9FA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1B5EE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03D432B2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7A33DB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244CA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9C5777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F14E7" w14:paraId="11AE6A24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A98E8F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CEF11F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4FEC4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7A827B77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A9EB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90404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BE66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39A45053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C78F12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895B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41773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62DEF978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A46C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B580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DD772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1F154E42" w14:textId="77777777" w:rsidR="00071F15" w:rsidRDefault="00071F15">
      <w:r>
        <w:br w:type="page"/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CD4066" w14:paraId="5113A423" w14:textId="77777777" w:rsidTr="00483859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67EF67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bookmarkStart w:id="1" w:name="_Hlk136497137"/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580974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6F621C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CD4066" w14:paraId="1D5503ED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8CB5FE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EC4F7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6FC96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3909E3C6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845145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EAA6C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CA95C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10BE4DB3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3E2FE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D80FBA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02A29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67EA16D5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78798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9BB91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FD928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4FE0C2DD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ADD85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0FF9F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AB5B77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66C170E1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081EE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58C03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90F01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6CA333C9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144793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A9217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93655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24EFD5DC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691FE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B8D5F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B5605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31D3C600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C1CCF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9FA68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82D0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0F8999F0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FB5C9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D93F3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B18009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55BF" w14:paraId="15352094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3364C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A6DE99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65704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11926CF7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2F855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C1215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EE8C8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396B099C" w14:textId="77777777" w:rsidR="00D957F3" w:rsidRPr="00D101F3" w:rsidRDefault="00D957F3" w:rsidP="00D101F3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bookmarkStart w:id="2" w:name="_Hlk136497357"/>
      <w:bookmarkEnd w:id="1"/>
      <w:r w:rsidRPr="00D101F3">
        <w:rPr>
          <w:rFonts w:ascii="Arial" w:hAnsi="Arial" w:cs="Arial"/>
          <w:b/>
          <w:bCs/>
          <w:sz w:val="20"/>
          <w:szCs w:val="20"/>
          <w:u w:val="single"/>
        </w:rPr>
        <w:t xml:space="preserve">Translation / </w:t>
      </w:r>
      <w:proofErr w:type="spellStart"/>
      <w:r w:rsidRPr="00D101F3">
        <w:rPr>
          <w:rFonts w:ascii="Arial" w:hAnsi="Arial" w:cs="Arial"/>
          <w:b/>
          <w:bCs/>
          <w:sz w:val="20"/>
          <w:szCs w:val="20"/>
          <w:u w:val="single"/>
        </w:rPr>
        <w:t>Übersetzung</w:t>
      </w:r>
      <w:proofErr w:type="spellEnd"/>
      <w:r w:rsidRPr="00D101F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bookmarkEnd w:id="2"/>
    <w:p w14:paraId="5A5C8342" w14:textId="77777777" w:rsidR="00D101F3" w:rsidRDefault="00D101F3" w:rsidP="00D101F3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Exzellenz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14:paraId="49C4D4FB" w14:textId="7AEFAE11" w:rsidR="00967F3F" w:rsidRPr="00967F3F" w:rsidRDefault="00967F3F" w:rsidP="00967F3F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wir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schreibe</w:t>
      </w:r>
      <w:r>
        <w:rPr>
          <w:rFonts w:ascii="Arial" w:hAnsi="Arial" w:cs="Arial"/>
          <w:sz w:val="20"/>
          <w:szCs w:val="20"/>
        </w:rPr>
        <w:t>n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Ihnen </w:t>
      </w:r>
      <w:proofErr w:type="spellStart"/>
      <w:r w:rsidRPr="00967F3F">
        <w:rPr>
          <w:rFonts w:ascii="Arial" w:hAnsi="Arial" w:cs="Arial"/>
          <w:sz w:val="20"/>
          <w:szCs w:val="20"/>
        </w:rPr>
        <w:t>aus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großer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Sorge um den </w:t>
      </w:r>
      <w:proofErr w:type="spellStart"/>
      <w:r w:rsidRPr="00967F3F">
        <w:rPr>
          <w:rFonts w:ascii="Arial" w:hAnsi="Arial" w:cs="Arial"/>
          <w:sz w:val="20"/>
          <w:szCs w:val="20"/>
        </w:rPr>
        <w:t>polnischen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Karmelitermönch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r w:rsidRPr="00967F3F">
        <w:rPr>
          <w:rFonts w:ascii="Arial" w:hAnsi="Arial" w:cs="Arial"/>
          <w:b/>
          <w:bCs/>
          <w:sz w:val="20"/>
          <w:szCs w:val="20"/>
        </w:rPr>
        <w:t>Grzegorz Gawel</w:t>
      </w:r>
      <w:r w:rsidRPr="00967F3F">
        <w:rPr>
          <w:rFonts w:ascii="Arial" w:hAnsi="Arial" w:cs="Arial"/>
          <w:sz w:val="20"/>
          <w:szCs w:val="20"/>
        </w:rPr>
        <w:t>, der am</w:t>
      </w:r>
      <w:r>
        <w:rPr>
          <w:rFonts w:ascii="Arial" w:hAnsi="Arial" w:cs="Arial"/>
          <w:sz w:val="20"/>
          <w:szCs w:val="20"/>
        </w:rPr>
        <w:t xml:space="preserve"> </w:t>
      </w:r>
      <w:r w:rsidRPr="00967F3F">
        <w:rPr>
          <w:rFonts w:ascii="Arial" w:hAnsi="Arial" w:cs="Arial"/>
          <w:sz w:val="20"/>
          <w:szCs w:val="20"/>
        </w:rPr>
        <w:t xml:space="preserve">4. September 2025 in Lepel (Region </w:t>
      </w:r>
      <w:proofErr w:type="spellStart"/>
      <w:r w:rsidRPr="00967F3F">
        <w:rPr>
          <w:rFonts w:ascii="Arial" w:hAnsi="Arial" w:cs="Arial"/>
          <w:sz w:val="20"/>
          <w:szCs w:val="20"/>
        </w:rPr>
        <w:t>Wizebsk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967F3F">
        <w:rPr>
          <w:rFonts w:ascii="Arial" w:hAnsi="Arial" w:cs="Arial"/>
          <w:sz w:val="20"/>
          <w:szCs w:val="20"/>
        </w:rPr>
        <w:t>vom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belarussischen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Staatssicherheitsdienst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festgenommen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wurde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67F3F">
        <w:rPr>
          <w:rFonts w:ascii="Arial" w:hAnsi="Arial" w:cs="Arial"/>
          <w:sz w:val="20"/>
          <w:szCs w:val="20"/>
        </w:rPr>
        <w:t>Ihm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wird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„</w:t>
      </w:r>
      <w:proofErr w:type="spellStart"/>
      <w:proofErr w:type="gramStart"/>
      <w:r w:rsidRPr="00967F3F">
        <w:rPr>
          <w:rFonts w:ascii="Arial" w:hAnsi="Arial" w:cs="Arial"/>
          <w:sz w:val="20"/>
          <w:szCs w:val="20"/>
        </w:rPr>
        <w:t>Spionage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“ </w:t>
      </w:r>
      <w:proofErr w:type="spellStart"/>
      <w:r w:rsidRPr="00967F3F">
        <w:rPr>
          <w:rFonts w:ascii="Arial" w:hAnsi="Arial" w:cs="Arial"/>
          <w:sz w:val="20"/>
          <w:szCs w:val="20"/>
        </w:rPr>
        <w:t>vorgeworfen</w:t>
      </w:r>
      <w:proofErr w:type="spellEnd"/>
      <w:proofErr w:type="gramEnd"/>
      <w:r w:rsidRPr="00967F3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67F3F">
        <w:rPr>
          <w:rFonts w:ascii="Arial" w:hAnsi="Arial" w:cs="Arial"/>
          <w:sz w:val="20"/>
          <w:szCs w:val="20"/>
        </w:rPr>
        <w:t>Im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Falle </w:t>
      </w:r>
      <w:proofErr w:type="spellStart"/>
      <w:r w:rsidRPr="00967F3F">
        <w:rPr>
          <w:rFonts w:ascii="Arial" w:hAnsi="Arial" w:cs="Arial"/>
          <w:sz w:val="20"/>
          <w:szCs w:val="20"/>
        </w:rPr>
        <w:t>einer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Verurteilung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droht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ihm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nach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Artikel 358 des </w:t>
      </w:r>
      <w:proofErr w:type="spellStart"/>
      <w:r w:rsidRPr="00967F3F">
        <w:rPr>
          <w:rFonts w:ascii="Arial" w:hAnsi="Arial" w:cs="Arial"/>
          <w:sz w:val="20"/>
          <w:szCs w:val="20"/>
        </w:rPr>
        <w:t>Strafgesetzbuches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der Republik Belarus </w:t>
      </w:r>
      <w:proofErr w:type="spellStart"/>
      <w:r w:rsidRPr="00967F3F">
        <w:rPr>
          <w:rFonts w:ascii="Arial" w:hAnsi="Arial" w:cs="Arial"/>
          <w:sz w:val="20"/>
          <w:szCs w:val="20"/>
        </w:rPr>
        <w:t>sogar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967F3F">
        <w:rPr>
          <w:rFonts w:ascii="Arial" w:hAnsi="Arial" w:cs="Arial"/>
          <w:sz w:val="20"/>
          <w:szCs w:val="20"/>
        </w:rPr>
        <w:t>Todesstrafe</w:t>
      </w:r>
      <w:proofErr w:type="spellEnd"/>
      <w:r w:rsidRPr="00967F3F">
        <w:rPr>
          <w:rFonts w:ascii="Arial" w:hAnsi="Arial" w:cs="Arial"/>
          <w:sz w:val="20"/>
          <w:szCs w:val="20"/>
        </w:rPr>
        <w:t>.</w:t>
      </w:r>
    </w:p>
    <w:p w14:paraId="1F2B787A" w14:textId="77777777" w:rsidR="00967F3F" w:rsidRPr="00967F3F" w:rsidRDefault="00967F3F" w:rsidP="00967F3F">
      <w:pPr>
        <w:spacing w:before="120" w:after="120"/>
        <w:rPr>
          <w:rFonts w:ascii="Arial" w:hAnsi="Arial" w:cs="Arial"/>
          <w:sz w:val="20"/>
          <w:szCs w:val="20"/>
        </w:rPr>
      </w:pPr>
      <w:r w:rsidRPr="00967F3F">
        <w:rPr>
          <w:rFonts w:ascii="Arial" w:hAnsi="Arial" w:cs="Arial"/>
          <w:sz w:val="20"/>
          <w:szCs w:val="20"/>
        </w:rPr>
        <w:t xml:space="preserve">Der Fall hat international Besorgnis </w:t>
      </w:r>
      <w:proofErr w:type="spellStart"/>
      <w:r w:rsidRPr="00967F3F">
        <w:rPr>
          <w:rFonts w:ascii="Arial" w:hAnsi="Arial" w:cs="Arial"/>
          <w:sz w:val="20"/>
          <w:szCs w:val="20"/>
        </w:rPr>
        <w:t>ausgelöst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. Viele Beobachter </w:t>
      </w:r>
      <w:proofErr w:type="spellStart"/>
      <w:r w:rsidRPr="00967F3F">
        <w:rPr>
          <w:rFonts w:ascii="Arial" w:hAnsi="Arial" w:cs="Arial"/>
          <w:sz w:val="20"/>
          <w:szCs w:val="20"/>
        </w:rPr>
        <w:t>befürchten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7F3F">
        <w:rPr>
          <w:rFonts w:ascii="Arial" w:hAnsi="Arial" w:cs="Arial"/>
          <w:sz w:val="20"/>
          <w:szCs w:val="20"/>
        </w:rPr>
        <w:t>dass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religiöse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oder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politische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Motive </w:t>
      </w:r>
      <w:proofErr w:type="spellStart"/>
      <w:r w:rsidRPr="00967F3F">
        <w:rPr>
          <w:rFonts w:ascii="Arial" w:hAnsi="Arial" w:cs="Arial"/>
          <w:sz w:val="20"/>
          <w:szCs w:val="20"/>
        </w:rPr>
        <w:t>eine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Rolle </w:t>
      </w:r>
      <w:proofErr w:type="spellStart"/>
      <w:r w:rsidRPr="00967F3F">
        <w:rPr>
          <w:rFonts w:ascii="Arial" w:hAnsi="Arial" w:cs="Arial"/>
          <w:sz w:val="20"/>
          <w:szCs w:val="20"/>
        </w:rPr>
        <w:t>spielen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könnten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967F3F">
        <w:rPr>
          <w:rFonts w:ascii="Arial" w:hAnsi="Arial" w:cs="Arial"/>
          <w:sz w:val="20"/>
          <w:szCs w:val="20"/>
        </w:rPr>
        <w:t>dass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967F3F">
        <w:rPr>
          <w:rFonts w:ascii="Arial" w:hAnsi="Arial" w:cs="Arial"/>
          <w:sz w:val="20"/>
          <w:szCs w:val="20"/>
        </w:rPr>
        <w:t>Ordensmann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aufgrund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schwerer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Anschuldigungen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67F3F">
        <w:rPr>
          <w:rFonts w:ascii="Arial" w:hAnsi="Arial" w:cs="Arial"/>
          <w:sz w:val="20"/>
          <w:szCs w:val="20"/>
        </w:rPr>
        <w:t>großer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Gefahr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ist</w:t>
      </w:r>
      <w:proofErr w:type="spellEnd"/>
      <w:r w:rsidRPr="00967F3F">
        <w:rPr>
          <w:rFonts w:ascii="Arial" w:hAnsi="Arial" w:cs="Arial"/>
          <w:sz w:val="20"/>
          <w:szCs w:val="20"/>
        </w:rPr>
        <w:t>.</w:t>
      </w:r>
    </w:p>
    <w:p w14:paraId="4E161043" w14:textId="23EC82A5" w:rsidR="00DB55BF" w:rsidRDefault="00967F3F" w:rsidP="00967F3F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967F3F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967F3F">
        <w:rPr>
          <w:rFonts w:ascii="Arial" w:hAnsi="Arial" w:cs="Arial"/>
          <w:sz w:val="20"/>
          <w:szCs w:val="20"/>
        </w:rPr>
        <w:t xml:space="preserve"> Sie </w:t>
      </w:r>
      <w:proofErr w:type="spellStart"/>
      <w:r w:rsidRPr="00967F3F">
        <w:rPr>
          <w:rFonts w:ascii="Arial" w:hAnsi="Arial" w:cs="Arial"/>
          <w:sz w:val="20"/>
          <w:szCs w:val="20"/>
        </w:rPr>
        <w:t>daher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eindringlich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, die </w:t>
      </w:r>
      <w:proofErr w:type="spellStart"/>
      <w:r w:rsidRPr="00967F3F">
        <w:rPr>
          <w:rFonts w:ascii="Arial" w:hAnsi="Arial" w:cs="Arial"/>
          <w:sz w:val="20"/>
          <w:szCs w:val="20"/>
        </w:rPr>
        <w:t>Freilassung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von Grzegorz Gawel </w:t>
      </w:r>
      <w:proofErr w:type="spellStart"/>
      <w:r w:rsidRPr="00967F3F">
        <w:rPr>
          <w:rFonts w:ascii="Arial" w:hAnsi="Arial" w:cs="Arial"/>
          <w:sz w:val="20"/>
          <w:szCs w:val="20"/>
        </w:rPr>
        <w:t>zu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veranlassen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967F3F">
        <w:rPr>
          <w:rFonts w:ascii="Arial" w:hAnsi="Arial" w:cs="Arial"/>
          <w:sz w:val="20"/>
          <w:szCs w:val="20"/>
        </w:rPr>
        <w:t>sicherzustellen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7F3F">
        <w:rPr>
          <w:rFonts w:ascii="Arial" w:hAnsi="Arial" w:cs="Arial"/>
          <w:sz w:val="20"/>
          <w:szCs w:val="20"/>
        </w:rPr>
        <w:t>dass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seine </w:t>
      </w:r>
      <w:proofErr w:type="spellStart"/>
      <w:r w:rsidRPr="00967F3F">
        <w:rPr>
          <w:rFonts w:ascii="Arial" w:hAnsi="Arial" w:cs="Arial"/>
          <w:sz w:val="20"/>
          <w:szCs w:val="20"/>
        </w:rPr>
        <w:t>grundlegenden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Menschenrechte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7F3F">
        <w:rPr>
          <w:rFonts w:ascii="Arial" w:hAnsi="Arial" w:cs="Arial"/>
          <w:sz w:val="20"/>
          <w:szCs w:val="20"/>
        </w:rPr>
        <w:t>respektiert</w:t>
      </w:r>
      <w:proofErr w:type="spellEnd"/>
      <w:r w:rsidRPr="00967F3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67F3F">
        <w:rPr>
          <w:rFonts w:ascii="Arial" w:hAnsi="Arial" w:cs="Arial"/>
          <w:sz w:val="20"/>
          <w:szCs w:val="20"/>
        </w:rPr>
        <w:t>werden</w:t>
      </w:r>
      <w:proofErr w:type="spellEnd"/>
      <w:r w:rsidRPr="00967F3F">
        <w:rPr>
          <w:rFonts w:ascii="Arial" w:hAnsi="Arial" w:cs="Arial"/>
          <w:sz w:val="20"/>
          <w:szCs w:val="20"/>
        </w:rPr>
        <w:t>.</w:t>
      </w:r>
      <w:r w:rsidR="00DB55BF" w:rsidRPr="00F03D4F">
        <w:rPr>
          <w:rFonts w:ascii="Arial" w:hAnsi="Arial" w:cs="Arial"/>
          <w:sz w:val="20"/>
          <w:szCs w:val="20"/>
        </w:rPr>
        <w:t>.</w:t>
      </w:r>
      <w:proofErr w:type="gramEnd"/>
    </w:p>
    <w:p w14:paraId="3F7ABB4C" w14:textId="77777777" w:rsidR="00D957F3" w:rsidRPr="00D8380A" w:rsidRDefault="00A83B43" w:rsidP="008A5CEB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 w:rsidRPr="00A83B43">
        <w:rPr>
          <w:rFonts w:ascii="Arial" w:hAnsi="Arial" w:cs="Arial"/>
          <w:sz w:val="20"/>
          <w:szCs w:val="20"/>
        </w:rPr>
        <w:t>Hochachtung</w:t>
      </w:r>
      <w:r w:rsidR="008A5CEB">
        <w:rPr>
          <w:rFonts w:ascii="Arial" w:hAnsi="Arial" w:cs="Arial"/>
          <w:sz w:val="20"/>
          <w:szCs w:val="20"/>
        </w:rPr>
        <w:t>svoll</w:t>
      </w:r>
      <w:proofErr w:type="spellEnd"/>
    </w:p>
    <w:p w14:paraId="62702E18" w14:textId="77777777" w:rsidR="002D4A92" w:rsidRDefault="002D4A92">
      <w:pPr>
        <w:rPr>
          <w:rFonts w:cs="Times New Roman"/>
        </w:rPr>
      </w:pPr>
    </w:p>
    <w:p w14:paraId="04A5469C" w14:textId="77777777" w:rsidR="002D4A92" w:rsidRDefault="00A5239B">
      <w:pPr>
        <w:spacing w:after="200" w:line="276" w:lineRule="auto"/>
        <w:rPr>
          <w:rFonts w:cs="Times New Roman"/>
        </w:rPr>
      </w:pPr>
      <w:r>
        <w:rPr>
          <w:rFonts w:ascii="Arial" w:hAnsi="Arial" w:cs="Arial"/>
          <w:i/>
          <w:color w:val="000000"/>
          <w:u w:val="single"/>
          <w:lang w:val="de-DE"/>
        </w:rPr>
        <w:br w:type="page"/>
      </w:r>
      <w:r w:rsidR="002D4A92">
        <w:rPr>
          <w:rFonts w:ascii="Arial" w:hAnsi="Arial" w:cs="Arial"/>
          <w:i/>
          <w:color w:val="000000"/>
          <w:u w:val="single"/>
          <w:lang w:val="de-DE"/>
        </w:rPr>
        <w:lastRenderedPageBreak/>
        <w:t>Information (zum Aushängen):</w:t>
      </w:r>
    </w:p>
    <w:p w14:paraId="59BE39FC" w14:textId="7B40BC03" w:rsidR="002A49EC" w:rsidRPr="00DC60B2" w:rsidRDefault="002A49EC" w:rsidP="002A49EC">
      <w:pPr>
        <w:pStyle w:val="dcberschrift1"/>
        <w:jc w:val="center"/>
        <w:rPr>
          <w:rFonts w:ascii="Arial" w:hAnsi="Arial" w:cs="Arial"/>
          <w:sz w:val="48"/>
          <w:szCs w:val="48"/>
          <w:lang w:val="de-DE"/>
        </w:rPr>
      </w:pPr>
      <w:r>
        <w:rPr>
          <w:rFonts w:ascii="Arial" w:hAnsi="Arial" w:cs="Arial"/>
          <w:bCs w:val="0"/>
          <w:sz w:val="48"/>
          <w:szCs w:val="48"/>
          <w:lang w:val="de-DE"/>
        </w:rPr>
        <w:t xml:space="preserve">Belarus (Weißrussland): </w:t>
      </w:r>
      <w:r w:rsidRPr="00DC60B2">
        <w:rPr>
          <w:rFonts w:ascii="Arial" w:hAnsi="Arial" w:cs="Arial"/>
          <w:sz w:val="48"/>
          <w:szCs w:val="48"/>
          <w:lang w:val="de-DE"/>
        </w:rPr>
        <w:t>Karmelite</w:t>
      </w:r>
      <w:r w:rsidR="00FE4393">
        <w:rPr>
          <w:rFonts w:ascii="Arial" w:hAnsi="Arial" w:cs="Arial"/>
          <w:sz w:val="48"/>
          <w:szCs w:val="48"/>
          <w:lang w:val="de-DE"/>
        </w:rPr>
        <w:t>r</w:t>
      </w:r>
      <w:r w:rsidRPr="00DC60B2">
        <w:rPr>
          <w:rFonts w:ascii="Arial" w:hAnsi="Arial" w:cs="Arial"/>
          <w:sz w:val="48"/>
          <w:szCs w:val="48"/>
          <w:lang w:val="de-DE"/>
        </w:rPr>
        <w:t>mönch wegen „Spionage“ verhaftet</w:t>
      </w:r>
    </w:p>
    <w:p w14:paraId="71C34E56" w14:textId="77777777" w:rsidR="002A49EC" w:rsidRPr="00B57184" w:rsidRDefault="002A49EC" w:rsidP="002A49EC">
      <w:pPr>
        <w:pStyle w:val="dcberschrift1"/>
        <w:jc w:val="center"/>
        <w:rPr>
          <w:rFonts w:ascii="Arial" w:hAnsi="Arial" w:cs="Arial"/>
          <w:sz w:val="48"/>
          <w:szCs w:val="48"/>
          <w:lang w:val="de-DE"/>
        </w:rPr>
      </w:pPr>
      <w:r>
        <w:fldChar w:fldCharType="begin"/>
      </w:r>
      <w:r>
        <w:instrText xml:space="preserve"> INCLUDEPICTURE "http://www.akm-online.info/.cm4all/uproc.php/0/.01.12.2025%20-%20Grzegorz%20Gawel.jpg/picture-200?_=19ad8a2b034" \* MERGEFORMATINET </w:instrText>
      </w:r>
      <w:r>
        <w:fldChar w:fldCharType="separate"/>
      </w:r>
      <w:r>
        <w:pict w14:anchorId="2D48B7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98.75pt;height:201pt">
            <v:imagedata r:id="rId7" r:href="rId8"/>
          </v:shape>
        </w:pict>
      </w:r>
      <w:r>
        <w:fldChar w:fldCharType="end"/>
      </w:r>
    </w:p>
    <w:p w14:paraId="6CA1389E" w14:textId="77777777" w:rsidR="002A49EC" w:rsidRPr="004C5A6E" w:rsidRDefault="002A49EC" w:rsidP="002A49EC">
      <w:pPr>
        <w:pStyle w:val="Textkf6rper"/>
        <w:spacing w:after="120" w:line="240" w:lineRule="auto"/>
        <w:jc w:val="center"/>
        <w:rPr>
          <w:rFonts w:ascii="Arial" w:hAnsi="Arial" w:cs="Arial"/>
          <w:lang w:val="en-US"/>
        </w:rPr>
      </w:pPr>
      <w:r w:rsidRPr="004C5A6E">
        <w:rPr>
          <w:rFonts w:ascii="Arial" w:hAnsi="Arial" w:cs="Arial"/>
          <w:i/>
          <w:iCs/>
          <w:noProof/>
        </w:rPr>
        <w:t>Grzegorz Gawel</w:t>
      </w:r>
      <w:r w:rsidRPr="004C5A6E">
        <w:rPr>
          <w:rFonts w:ascii="Arial" w:hAnsi="Arial" w:cs="Arial"/>
          <w:lang w:val="en-US"/>
        </w:rPr>
        <w:t xml:space="preserve">, </w:t>
      </w:r>
      <w:r w:rsidRPr="004C5A6E">
        <w:rPr>
          <w:rFonts w:ascii="Arial" w:hAnsi="Arial" w:cs="Arial"/>
          <w:i/>
          <w:iCs/>
          <w:noProof/>
        </w:rPr>
        <w:t>Foto: akm</w:t>
      </w:r>
      <w:r w:rsidRPr="004C5A6E">
        <w:rPr>
          <w:rFonts w:ascii="Arial" w:hAnsi="Arial" w:cs="Arial"/>
          <w:lang w:val="en-US"/>
        </w:rPr>
        <w:br/>
      </w:r>
    </w:p>
    <w:p w14:paraId="0005FD83" w14:textId="4239772B" w:rsidR="002A49EC" w:rsidRPr="004C5A6E" w:rsidRDefault="002A49EC" w:rsidP="002A49EC">
      <w:pPr>
        <w:pStyle w:val="Textkf6rper"/>
        <w:spacing w:after="120" w:line="360" w:lineRule="auto"/>
        <w:rPr>
          <w:rFonts w:ascii="Arial" w:hAnsi="Arial" w:cs="Arial"/>
          <w:lang w:val="en-US"/>
        </w:rPr>
      </w:pPr>
      <w:r w:rsidRPr="004C5A6E">
        <w:rPr>
          <w:rFonts w:ascii="Arial" w:hAnsi="Arial" w:cs="Arial"/>
          <w:lang w:val="en-US"/>
        </w:rPr>
        <w:t xml:space="preserve">Am 4. September 2025 </w:t>
      </w:r>
      <w:proofErr w:type="spellStart"/>
      <w:r w:rsidRPr="004C5A6E">
        <w:rPr>
          <w:rFonts w:ascii="Arial" w:hAnsi="Arial" w:cs="Arial"/>
          <w:lang w:val="en-US"/>
        </w:rPr>
        <w:t>wurde</w:t>
      </w:r>
      <w:proofErr w:type="spellEnd"/>
      <w:r w:rsidRPr="004C5A6E">
        <w:rPr>
          <w:rFonts w:ascii="Arial" w:hAnsi="Arial" w:cs="Arial"/>
          <w:lang w:val="en-US"/>
        </w:rPr>
        <w:t xml:space="preserve"> der </w:t>
      </w:r>
      <w:proofErr w:type="spellStart"/>
      <w:r w:rsidRPr="0051731B">
        <w:rPr>
          <w:rFonts w:ascii="Arial" w:hAnsi="Arial" w:cs="Arial"/>
          <w:lang w:val="en-US"/>
        </w:rPr>
        <w:t>polnische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Karmelite</w:t>
      </w:r>
      <w:r w:rsidR="00FE4393">
        <w:rPr>
          <w:rFonts w:ascii="Arial" w:hAnsi="Arial" w:cs="Arial"/>
          <w:lang w:val="en-US"/>
        </w:rPr>
        <w:t>r</w:t>
      </w:r>
      <w:r w:rsidRPr="004C5A6E">
        <w:rPr>
          <w:rFonts w:ascii="Arial" w:hAnsi="Arial" w:cs="Arial"/>
          <w:lang w:val="en-US"/>
        </w:rPr>
        <w:t>mönch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bookmarkStart w:id="3" w:name="_Hlk215567699"/>
      <w:r w:rsidRPr="004C5A6E">
        <w:rPr>
          <w:rFonts w:ascii="Arial" w:hAnsi="Arial" w:cs="Arial"/>
          <w:b/>
          <w:bCs/>
          <w:lang w:val="en-US"/>
        </w:rPr>
        <w:t>Grzegorz Gawel</w:t>
      </w:r>
      <w:r w:rsidRPr="004C5A6E">
        <w:rPr>
          <w:rFonts w:ascii="Arial" w:hAnsi="Arial" w:cs="Arial"/>
          <w:lang w:val="en-US"/>
        </w:rPr>
        <w:t xml:space="preserve"> </w:t>
      </w:r>
      <w:bookmarkEnd w:id="3"/>
      <w:r w:rsidRPr="004C5A6E">
        <w:rPr>
          <w:rFonts w:ascii="Arial" w:hAnsi="Arial" w:cs="Arial"/>
          <w:lang w:val="en-US"/>
        </w:rPr>
        <w:t xml:space="preserve">von </w:t>
      </w:r>
      <w:proofErr w:type="spellStart"/>
      <w:r w:rsidRPr="004C5A6E">
        <w:rPr>
          <w:rFonts w:ascii="Arial" w:hAnsi="Arial" w:cs="Arial"/>
          <w:lang w:val="en-US"/>
        </w:rPr>
        <w:t>Mitarbeitern</w:t>
      </w:r>
      <w:proofErr w:type="spellEnd"/>
      <w:r w:rsidRPr="004C5A6E">
        <w:rPr>
          <w:rFonts w:ascii="Arial" w:hAnsi="Arial" w:cs="Arial"/>
          <w:lang w:val="en-US"/>
        </w:rPr>
        <w:t xml:space="preserve"> des </w:t>
      </w:r>
      <w:proofErr w:type="spellStart"/>
      <w:r w:rsidRPr="004C5A6E">
        <w:rPr>
          <w:rFonts w:ascii="Arial" w:hAnsi="Arial" w:cs="Arial"/>
          <w:lang w:val="en-US"/>
        </w:rPr>
        <w:t>belarussischen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Staatssicherheitskomitees</w:t>
      </w:r>
      <w:proofErr w:type="spellEnd"/>
      <w:r w:rsidRPr="004C5A6E">
        <w:rPr>
          <w:rFonts w:ascii="Arial" w:hAnsi="Arial" w:cs="Arial"/>
          <w:lang w:val="en-US"/>
        </w:rPr>
        <w:t xml:space="preserve"> (KGB) in der Stadt Lepel (Region </w:t>
      </w:r>
      <w:proofErr w:type="spellStart"/>
      <w:r w:rsidRPr="004C5A6E">
        <w:rPr>
          <w:rFonts w:ascii="Arial" w:hAnsi="Arial" w:cs="Arial"/>
          <w:lang w:val="en-US"/>
        </w:rPr>
        <w:t>Wizebsk</w:t>
      </w:r>
      <w:proofErr w:type="spellEnd"/>
      <w:r w:rsidRPr="004C5A6E">
        <w:rPr>
          <w:rFonts w:ascii="Arial" w:hAnsi="Arial" w:cs="Arial"/>
          <w:lang w:val="en-US"/>
        </w:rPr>
        <w:t xml:space="preserve">) </w:t>
      </w:r>
      <w:proofErr w:type="spellStart"/>
      <w:r w:rsidRPr="0051731B">
        <w:rPr>
          <w:rFonts w:ascii="Arial" w:hAnsi="Arial" w:cs="Arial"/>
          <w:lang w:val="en-US"/>
        </w:rPr>
        <w:t>im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Nordosten</w:t>
      </w:r>
      <w:proofErr w:type="spellEnd"/>
      <w:r w:rsidRPr="0051731B">
        <w:rPr>
          <w:rFonts w:ascii="Arial" w:hAnsi="Arial" w:cs="Arial"/>
          <w:lang w:val="en-US"/>
        </w:rPr>
        <w:t xml:space="preserve"> von Belarus </w:t>
      </w:r>
      <w:proofErr w:type="spellStart"/>
      <w:r w:rsidRPr="004C5A6E">
        <w:rPr>
          <w:rFonts w:ascii="Arial" w:hAnsi="Arial" w:cs="Arial"/>
          <w:lang w:val="en-US"/>
        </w:rPr>
        <w:t>festgenommen</w:t>
      </w:r>
      <w:proofErr w:type="spellEnd"/>
      <w:r w:rsidRPr="004C5A6E">
        <w:rPr>
          <w:rFonts w:ascii="Arial" w:hAnsi="Arial" w:cs="Arial"/>
          <w:lang w:val="en-US"/>
        </w:rPr>
        <w:t xml:space="preserve">. </w:t>
      </w:r>
      <w:r w:rsidRPr="0051731B">
        <w:rPr>
          <w:rFonts w:ascii="Arial" w:hAnsi="Arial" w:cs="Arial"/>
          <w:lang w:val="en-US"/>
        </w:rPr>
        <w:t xml:space="preserve">Laut </w:t>
      </w:r>
      <w:proofErr w:type="spellStart"/>
      <w:r w:rsidRPr="0051731B">
        <w:rPr>
          <w:rFonts w:ascii="Arial" w:hAnsi="Arial" w:cs="Arial"/>
          <w:lang w:val="en-US"/>
        </w:rPr>
        <w:t>staatlichen</w:t>
      </w:r>
      <w:proofErr w:type="spellEnd"/>
      <w:r w:rsidRPr="0051731B">
        <w:rPr>
          <w:rFonts w:ascii="Arial" w:hAnsi="Arial" w:cs="Arial"/>
          <w:lang w:val="en-US"/>
        </w:rPr>
        <w:t xml:space="preserve"> Medien </w:t>
      </w:r>
      <w:proofErr w:type="spellStart"/>
      <w:r w:rsidRPr="0051731B">
        <w:rPr>
          <w:rFonts w:ascii="Arial" w:hAnsi="Arial" w:cs="Arial"/>
          <w:lang w:val="en-US"/>
        </w:rPr>
        <w:t>soll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bei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ihm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eine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Fotokopie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eines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als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geheim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eingestuften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Dokuments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gefunden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worden</w:t>
      </w:r>
      <w:proofErr w:type="spellEnd"/>
      <w:r w:rsidRPr="0051731B">
        <w:rPr>
          <w:rFonts w:ascii="Arial" w:hAnsi="Arial" w:cs="Arial"/>
          <w:lang w:val="en-US"/>
        </w:rPr>
        <w:t xml:space="preserve"> sein, das </w:t>
      </w:r>
      <w:proofErr w:type="spellStart"/>
      <w:r w:rsidRPr="0051731B">
        <w:rPr>
          <w:rFonts w:ascii="Arial" w:hAnsi="Arial" w:cs="Arial"/>
          <w:lang w:val="en-US"/>
        </w:rPr>
        <w:t>sich</w:t>
      </w:r>
      <w:proofErr w:type="spellEnd"/>
      <w:r w:rsidRPr="0051731B">
        <w:rPr>
          <w:rFonts w:ascii="Arial" w:hAnsi="Arial" w:cs="Arial"/>
          <w:lang w:val="en-US"/>
        </w:rPr>
        <w:t xml:space="preserve"> auf die </w:t>
      </w:r>
      <w:proofErr w:type="spellStart"/>
      <w:r w:rsidRPr="0051731B">
        <w:rPr>
          <w:rFonts w:ascii="Arial" w:hAnsi="Arial" w:cs="Arial"/>
          <w:lang w:val="en-US"/>
        </w:rPr>
        <w:t>Militärübung</w:t>
      </w:r>
      <w:proofErr w:type="spellEnd"/>
      <w:r w:rsidRPr="0051731B">
        <w:rPr>
          <w:rFonts w:ascii="Arial" w:hAnsi="Arial" w:cs="Arial"/>
          <w:lang w:val="en-US"/>
        </w:rPr>
        <w:t xml:space="preserve"> „Sapad-</w:t>
      </w:r>
      <w:proofErr w:type="gramStart"/>
      <w:r w:rsidRPr="0051731B">
        <w:rPr>
          <w:rFonts w:ascii="Arial" w:hAnsi="Arial" w:cs="Arial"/>
          <w:lang w:val="en-US"/>
        </w:rPr>
        <w:t xml:space="preserve">2025“ </w:t>
      </w:r>
      <w:proofErr w:type="spellStart"/>
      <w:r w:rsidRPr="0051731B">
        <w:rPr>
          <w:rFonts w:ascii="Arial" w:hAnsi="Arial" w:cs="Arial"/>
          <w:lang w:val="en-US"/>
        </w:rPr>
        <w:t>sowie</w:t>
      </w:r>
      <w:proofErr w:type="spellEnd"/>
      <w:proofErr w:type="gramEnd"/>
      <w:r w:rsidRPr="0051731B">
        <w:rPr>
          <w:rFonts w:ascii="Arial" w:hAnsi="Arial" w:cs="Arial"/>
          <w:lang w:val="en-US"/>
        </w:rPr>
        <w:t xml:space="preserve"> auf </w:t>
      </w:r>
      <w:proofErr w:type="spellStart"/>
      <w:r w:rsidRPr="0051731B">
        <w:rPr>
          <w:rFonts w:ascii="Arial" w:hAnsi="Arial" w:cs="Arial"/>
          <w:lang w:val="en-US"/>
        </w:rPr>
        <w:t>russische</w:t>
      </w:r>
      <w:proofErr w:type="spellEnd"/>
      <w:r w:rsidRPr="0051731B">
        <w:rPr>
          <w:rFonts w:ascii="Arial" w:hAnsi="Arial" w:cs="Arial"/>
          <w:lang w:val="en-US"/>
        </w:rPr>
        <w:t xml:space="preserve"> Atomwaffen </w:t>
      </w:r>
      <w:proofErr w:type="spellStart"/>
      <w:r w:rsidRPr="0051731B">
        <w:rPr>
          <w:rFonts w:ascii="Arial" w:hAnsi="Arial" w:cs="Arial"/>
          <w:lang w:val="en-US"/>
        </w:rPr>
        <w:t>bezieht</w:t>
      </w:r>
      <w:proofErr w:type="spellEnd"/>
      <w:r w:rsidRPr="0051731B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Pr="004C5A6E">
        <w:rPr>
          <w:rFonts w:ascii="Arial" w:hAnsi="Arial" w:cs="Arial"/>
          <w:lang w:val="en-US"/>
        </w:rPr>
        <w:t xml:space="preserve">Gegen </w:t>
      </w:r>
      <w:proofErr w:type="spellStart"/>
      <w:r w:rsidRPr="004C5A6E">
        <w:rPr>
          <w:rFonts w:ascii="Arial" w:hAnsi="Arial" w:cs="Arial"/>
          <w:lang w:val="en-US"/>
        </w:rPr>
        <w:t>ihn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wurde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ein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Strafverfahren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nach</w:t>
      </w:r>
      <w:proofErr w:type="spellEnd"/>
      <w:r w:rsidRPr="004C5A6E">
        <w:rPr>
          <w:rFonts w:ascii="Arial" w:hAnsi="Arial" w:cs="Arial"/>
          <w:lang w:val="en-US"/>
        </w:rPr>
        <w:t xml:space="preserve"> Artikel 358 des </w:t>
      </w:r>
      <w:proofErr w:type="spellStart"/>
      <w:r w:rsidRPr="004C5A6E">
        <w:rPr>
          <w:rFonts w:ascii="Arial" w:hAnsi="Arial" w:cs="Arial"/>
          <w:lang w:val="en-US"/>
        </w:rPr>
        <w:t>Strafgesetzbuches</w:t>
      </w:r>
      <w:proofErr w:type="spellEnd"/>
      <w:r w:rsidRPr="004C5A6E">
        <w:rPr>
          <w:rFonts w:ascii="Arial" w:hAnsi="Arial" w:cs="Arial"/>
          <w:lang w:val="en-US"/>
        </w:rPr>
        <w:t xml:space="preserve"> der Republik Belarus – „</w:t>
      </w:r>
      <w:proofErr w:type="spellStart"/>
      <w:r w:rsidRPr="004C5A6E">
        <w:rPr>
          <w:rFonts w:ascii="Arial" w:hAnsi="Arial" w:cs="Arial"/>
          <w:lang w:val="en-US"/>
        </w:rPr>
        <w:t>Spionage</w:t>
      </w:r>
      <w:proofErr w:type="spellEnd"/>
      <w:r w:rsidRPr="004C5A6E">
        <w:rPr>
          <w:rFonts w:ascii="Arial" w:hAnsi="Arial" w:cs="Arial"/>
          <w:lang w:val="en-US"/>
        </w:rPr>
        <w:t xml:space="preserve">" – </w:t>
      </w:r>
      <w:proofErr w:type="spellStart"/>
      <w:r w:rsidRPr="004C5A6E">
        <w:rPr>
          <w:rFonts w:ascii="Arial" w:hAnsi="Arial" w:cs="Arial"/>
          <w:lang w:val="en-US"/>
        </w:rPr>
        <w:t>eingeleitet</w:t>
      </w:r>
      <w:proofErr w:type="spellEnd"/>
      <w:r w:rsidRPr="004C5A6E">
        <w:rPr>
          <w:rFonts w:ascii="Arial" w:hAnsi="Arial" w:cs="Arial"/>
          <w:lang w:val="en-US"/>
        </w:rPr>
        <w:t>.</w:t>
      </w:r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Im</w:t>
      </w:r>
      <w:proofErr w:type="spellEnd"/>
      <w:r w:rsidRPr="0051731B">
        <w:rPr>
          <w:rFonts w:ascii="Arial" w:hAnsi="Arial" w:cs="Arial"/>
          <w:lang w:val="en-US"/>
        </w:rPr>
        <w:t xml:space="preserve"> Falle </w:t>
      </w:r>
      <w:proofErr w:type="spellStart"/>
      <w:r w:rsidRPr="0051731B">
        <w:rPr>
          <w:rFonts w:ascii="Arial" w:hAnsi="Arial" w:cs="Arial"/>
          <w:lang w:val="en-US"/>
        </w:rPr>
        <w:t>einer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Verurteilung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droht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ihm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sogar</w:t>
      </w:r>
      <w:proofErr w:type="spellEnd"/>
      <w:r w:rsidRPr="0051731B">
        <w:rPr>
          <w:rFonts w:ascii="Arial" w:hAnsi="Arial" w:cs="Arial"/>
          <w:lang w:val="en-US"/>
        </w:rPr>
        <w:t xml:space="preserve"> die </w:t>
      </w:r>
      <w:proofErr w:type="spellStart"/>
      <w:r w:rsidRPr="0051731B">
        <w:rPr>
          <w:rFonts w:ascii="Arial" w:hAnsi="Arial" w:cs="Arial"/>
          <w:lang w:val="en-US"/>
        </w:rPr>
        <w:t>Todesstrafe</w:t>
      </w:r>
      <w:proofErr w:type="spellEnd"/>
      <w:r w:rsidRPr="0051731B">
        <w:rPr>
          <w:rFonts w:ascii="Arial" w:hAnsi="Arial" w:cs="Arial"/>
          <w:lang w:val="en-US"/>
        </w:rPr>
        <w:t>.</w:t>
      </w:r>
    </w:p>
    <w:p w14:paraId="22B42C27" w14:textId="4F06DD94" w:rsidR="00FF032B" w:rsidRPr="00992305" w:rsidRDefault="002A49EC" w:rsidP="00FF032B">
      <w:pPr>
        <w:pStyle w:val="Textkf6rper"/>
        <w:spacing w:after="120" w:line="360" w:lineRule="auto"/>
        <w:rPr>
          <w:rFonts w:ascii="Arial" w:hAnsi="Arial" w:cs="Arial"/>
          <w:lang w:val="en-US"/>
        </w:rPr>
      </w:pPr>
      <w:r w:rsidRPr="0051731B">
        <w:rPr>
          <w:rFonts w:ascii="Arial" w:hAnsi="Arial" w:cs="Arial"/>
          <w:lang w:val="en-US"/>
        </w:rPr>
        <w:t xml:space="preserve">Der Fall </w:t>
      </w:r>
      <w:proofErr w:type="spellStart"/>
      <w:r w:rsidRPr="0051731B">
        <w:rPr>
          <w:rFonts w:ascii="Arial" w:hAnsi="Arial" w:cs="Arial"/>
          <w:lang w:val="en-US"/>
        </w:rPr>
        <w:t>sorgt</w:t>
      </w:r>
      <w:proofErr w:type="spellEnd"/>
      <w:r w:rsidRPr="0051731B">
        <w:rPr>
          <w:rFonts w:ascii="Arial" w:hAnsi="Arial" w:cs="Arial"/>
          <w:lang w:val="en-US"/>
        </w:rPr>
        <w:t xml:space="preserve"> international für Besorgnis, da Belarus </w:t>
      </w:r>
      <w:proofErr w:type="spellStart"/>
      <w:r w:rsidRPr="0051731B">
        <w:rPr>
          <w:rFonts w:ascii="Arial" w:hAnsi="Arial" w:cs="Arial"/>
          <w:lang w:val="en-US"/>
        </w:rPr>
        <w:t>eines</w:t>
      </w:r>
      <w:proofErr w:type="spellEnd"/>
      <w:r w:rsidRPr="0051731B">
        <w:rPr>
          <w:rFonts w:ascii="Arial" w:hAnsi="Arial" w:cs="Arial"/>
          <w:lang w:val="en-US"/>
        </w:rPr>
        <w:t xml:space="preserve"> der </w:t>
      </w:r>
      <w:proofErr w:type="spellStart"/>
      <w:r w:rsidRPr="0051731B">
        <w:rPr>
          <w:rFonts w:ascii="Arial" w:hAnsi="Arial" w:cs="Arial"/>
          <w:lang w:val="en-US"/>
        </w:rPr>
        <w:t>wenigen</w:t>
      </w:r>
      <w:proofErr w:type="spellEnd"/>
      <w:r w:rsidRPr="0051731B">
        <w:rPr>
          <w:rFonts w:ascii="Arial" w:hAnsi="Arial" w:cs="Arial"/>
          <w:lang w:val="en-US"/>
        </w:rPr>
        <w:t xml:space="preserve"> Länder </w:t>
      </w:r>
      <w:proofErr w:type="spellStart"/>
      <w:r w:rsidRPr="0051731B">
        <w:rPr>
          <w:rFonts w:ascii="Arial" w:hAnsi="Arial" w:cs="Arial"/>
          <w:lang w:val="en-US"/>
        </w:rPr>
        <w:t>Europas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ist</w:t>
      </w:r>
      <w:proofErr w:type="spellEnd"/>
      <w:r w:rsidRPr="0051731B">
        <w:rPr>
          <w:rFonts w:ascii="Arial" w:hAnsi="Arial" w:cs="Arial"/>
          <w:lang w:val="en-US"/>
        </w:rPr>
        <w:t xml:space="preserve">, in dem die </w:t>
      </w:r>
      <w:proofErr w:type="spellStart"/>
      <w:r w:rsidRPr="0051731B">
        <w:rPr>
          <w:rFonts w:ascii="Arial" w:hAnsi="Arial" w:cs="Arial"/>
          <w:lang w:val="en-US"/>
        </w:rPr>
        <w:t>Todesstrafe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weiterhin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auch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vollzogen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wird</w:t>
      </w:r>
      <w:proofErr w:type="spellEnd"/>
      <w:r w:rsidRPr="0051731B">
        <w:rPr>
          <w:rFonts w:ascii="Arial" w:hAnsi="Arial" w:cs="Arial"/>
          <w:lang w:val="en-US"/>
        </w:rPr>
        <w:t xml:space="preserve">. </w:t>
      </w:r>
      <w:proofErr w:type="spellStart"/>
      <w:r w:rsidRPr="0051731B">
        <w:rPr>
          <w:rFonts w:ascii="Arial" w:hAnsi="Arial" w:cs="Arial"/>
          <w:lang w:val="en-US"/>
        </w:rPr>
        <w:t>Über</w:t>
      </w:r>
      <w:proofErr w:type="spellEnd"/>
      <w:r w:rsidRPr="0051731B">
        <w:rPr>
          <w:rFonts w:ascii="Arial" w:hAnsi="Arial" w:cs="Arial"/>
          <w:lang w:val="en-US"/>
        </w:rPr>
        <w:t xml:space="preserve"> den </w:t>
      </w:r>
      <w:proofErr w:type="spellStart"/>
      <w:r w:rsidRPr="0051731B">
        <w:rPr>
          <w:rFonts w:ascii="Arial" w:hAnsi="Arial" w:cs="Arial"/>
          <w:lang w:val="en-US"/>
        </w:rPr>
        <w:t>aktuellen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Aufenthaltsort</w:t>
      </w:r>
      <w:proofErr w:type="spellEnd"/>
      <w:r w:rsidRPr="0051731B">
        <w:rPr>
          <w:rFonts w:ascii="Arial" w:hAnsi="Arial" w:cs="Arial"/>
          <w:lang w:val="en-US"/>
        </w:rPr>
        <w:t xml:space="preserve"> und den </w:t>
      </w:r>
      <w:proofErr w:type="spellStart"/>
      <w:r w:rsidRPr="0051731B">
        <w:rPr>
          <w:rFonts w:ascii="Arial" w:hAnsi="Arial" w:cs="Arial"/>
          <w:lang w:val="en-US"/>
        </w:rPr>
        <w:t>Gesundheitszustand</w:t>
      </w:r>
      <w:proofErr w:type="spellEnd"/>
      <w:r w:rsidRPr="0051731B">
        <w:rPr>
          <w:rFonts w:ascii="Arial" w:hAnsi="Arial" w:cs="Arial"/>
          <w:lang w:val="en-US"/>
        </w:rPr>
        <w:t xml:space="preserve"> des </w:t>
      </w:r>
      <w:proofErr w:type="spellStart"/>
      <w:r w:rsidRPr="0051731B">
        <w:rPr>
          <w:rFonts w:ascii="Arial" w:hAnsi="Arial" w:cs="Arial"/>
          <w:lang w:val="en-US"/>
        </w:rPr>
        <w:t>Ordensmannes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ist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bislang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nur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wenig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bekannt</w:t>
      </w:r>
      <w:proofErr w:type="spellEnd"/>
      <w:r w:rsidRPr="0051731B">
        <w:rPr>
          <w:rFonts w:ascii="Arial" w:hAnsi="Arial" w:cs="Arial"/>
          <w:lang w:val="en-US"/>
        </w:rPr>
        <w:t xml:space="preserve">. Beobachter </w:t>
      </w:r>
      <w:proofErr w:type="spellStart"/>
      <w:r w:rsidRPr="0051731B">
        <w:rPr>
          <w:rFonts w:ascii="Arial" w:hAnsi="Arial" w:cs="Arial"/>
          <w:lang w:val="en-US"/>
        </w:rPr>
        <w:t>befürchten</w:t>
      </w:r>
      <w:proofErr w:type="spellEnd"/>
      <w:r w:rsidRPr="0051731B">
        <w:rPr>
          <w:rFonts w:ascii="Arial" w:hAnsi="Arial" w:cs="Arial"/>
          <w:lang w:val="en-US"/>
        </w:rPr>
        <w:t xml:space="preserve">, </w:t>
      </w:r>
      <w:proofErr w:type="spellStart"/>
      <w:r w:rsidRPr="0051731B">
        <w:rPr>
          <w:rFonts w:ascii="Arial" w:hAnsi="Arial" w:cs="Arial"/>
          <w:lang w:val="en-US"/>
        </w:rPr>
        <w:t>dass</w:t>
      </w:r>
      <w:proofErr w:type="spellEnd"/>
      <w:r w:rsidRPr="0051731B">
        <w:rPr>
          <w:rFonts w:ascii="Arial" w:hAnsi="Arial" w:cs="Arial"/>
          <w:lang w:val="en-US"/>
        </w:rPr>
        <w:t xml:space="preserve"> der </w:t>
      </w:r>
      <w:proofErr w:type="spellStart"/>
      <w:r w:rsidRPr="0051731B">
        <w:rPr>
          <w:rFonts w:ascii="Arial" w:hAnsi="Arial" w:cs="Arial"/>
          <w:lang w:val="en-US"/>
        </w:rPr>
        <w:t>Prozess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unter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Ausschluss</w:t>
      </w:r>
      <w:proofErr w:type="spellEnd"/>
      <w:r w:rsidRPr="0051731B">
        <w:rPr>
          <w:rFonts w:ascii="Arial" w:hAnsi="Arial" w:cs="Arial"/>
          <w:lang w:val="en-US"/>
        </w:rPr>
        <w:t xml:space="preserve"> der </w:t>
      </w:r>
      <w:proofErr w:type="spellStart"/>
      <w:r w:rsidRPr="0051731B">
        <w:rPr>
          <w:rFonts w:ascii="Arial" w:hAnsi="Arial" w:cs="Arial"/>
          <w:lang w:val="en-US"/>
        </w:rPr>
        <w:t>Öffentlichkeit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stattfinden</w:t>
      </w:r>
      <w:proofErr w:type="spellEnd"/>
      <w:r w:rsidRPr="0051731B">
        <w:rPr>
          <w:rFonts w:ascii="Arial" w:hAnsi="Arial" w:cs="Arial"/>
          <w:lang w:val="en-US"/>
        </w:rPr>
        <w:t xml:space="preserve"> </w:t>
      </w:r>
      <w:proofErr w:type="spellStart"/>
      <w:r w:rsidRPr="0051731B">
        <w:rPr>
          <w:rFonts w:ascii="Arial" w:hAnsi="Arial" w:cs="Arial"/>
          <w:lang w:val="en-US"/>
        </w:rPr>
        <w:t>könnte</w:t>
      </w:r>
      <w:proofErr w:type="spellEnd"/>
      <w:r w:rsidRPr="0051731B">
        <w:rPr>
          <w:rFonts w:ascii="Arial" w:hAnsi="Arial" w:cs="Arial"/>
          <w:lang w:val="en-US"/>
        </w:rPr>
        <w:t xml:space="preserve">. </w:t>
      </w:r>
    </w:p>
    <w:p w14:paraId="750E974D" w14:textId="77777777" w:rsidR="00B85D91" w:rsidRDefault="00B85D91" w:rsidP="00AC0ABC">
      <w:pPr>
        <w:pStyle w:val="Textkf6rper"/>
        <w:spacing w:after="120" w:line="360" w:lineRule="auto"/>
        <w:rPr>
          <w:rFonts w:ascii="Arial" w:hAnsi="Arial" w:cs="Arial"/>
        </w:rPr>
        <w:sectPr w:rsidR="00B85D91">
          <w:type w:val="continuous"/>
          <w:pgSz w:w="11906" w:h="16838"/>
          <w:pgMar w:top="567" w:right="851" w:bottom="567" w:left="1418" w:header="720" w:footer="720" w:gutter="0"/>
          <w:cols w:space="720"/>
          <w:formProt w:val="0"/>
          <w:noEndnote/>
        </w:sectPr>
      </w:pPr>
    </w:p>
    <w:p w14:paraId="6CF951A5" w14:textId="64B75D89" w:rsidR="00AC0ABC" w:rsidRPr="002A49EC" w:rsidRDefault="002A49EC" w:rsidP="000B152C">
      <w:pPr>
        <w:pStyle w:val="Textkf6rper"/>
        <w:spacing w:after="120" w:line="360" w:lineRule="auto"/>
        <w:rPr>
          <w:rFonts w:ascii="Arial" w:hAnsi="Arial" w:cs="Arial"/>
          <w:lang w:val="en-US"/>
        </w:rPr>
      </w:pPr>
      <w:r w:rsidRPr="004C5A6E">
        <w:rPr>
          <w:rFonts w:ascii="Arial" w:hAnsi="Arial" w:cs="Arial"/>
          <w:lang w:val="en-US"/>
        </w:rPr>
        <w:t xml:space="preserve">Die </w:t>
      </w:r>
      <w:proofErr w:type="spellStart"/>
      <w:r w:rsidRPr="004C5A6E">
        <w:rPr>
          <w:rFonts w:ascii="Arial" w:hAnsi="Arial" w:cs="Arial"/>
          <w:lang w:val="en-US"/>
        </w:rPr>
        <w:t>exil-belarussische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Menschenrechtsorganisation</w:t>
      </w:r>
      <w:proofErr w:type="spellEnd"/>
      <w:r w:rsidRPr="004C5A6E">
        <w:rPr>
          <w:rFonts w:ascii="Arial" w:hAnsi="Arial" w:cs="Arial"/>
          <w:lang w:val="en-US"/>
        </w:rPr>
        <w:t xml:space="preserve"> „Unser </w:t>
      </w:r>
      <w:proofErr w:type="gramStart"/>
      <w:r w:rsidRPr="004C5A6E">
        <w:rPr>
          <w:rFonts w:ascii="Arial" w:hAnsi="Arial" w:cs="Arial"/>
          <w:lang w:val="en-US"/>
        </w:rPr>
        <w:t xml:space="preserve">Haus“ </w:t>
      </w:r>
      <w:proofErr w:type="spellStart"/>
      <w:r w:rsidRPr="004C5A6E">
        <w:rPr>
          <w:rFonts w:ascii="Arial" w:hAnsi="Arial" w:cs="Arial"/>
          <w:lang w:val="en-US"/>
        </w:rPr>
        <w:t>betrachtet</w:t>
      </w:r>
      <w:proofErr w:type="spellEnd"/>
      <w:proofErr w:type="gramEnd"/>
      <w:r w:rsidRPr="004C5A6E">
        <w:rPr>
          <w:rFonts w:ascii="Arial" w:hAnsi="Arial" w:cs="Arial"/>
          <w:lang w:val="en-US"/>
        </w:rPr>
        <w:t xml:space="preserve"> die </w:t>
      </w:r>
      <w:proofErr w:type="spellStart"/>
      <w:r w:rsidRPr="004C5A6E">
        <w:rPr>
          <w:rFonts w:ascii="Arial" w:hAnsi="Arial" w:cs="Arial"/>
          <w:lang w:val="en-US"/>
        </w:rPr>
        <w:t>Anschuldigungen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vollständig</w:t>
      </w:r>
      <w:proofErr w:type="spellEnd"/>
      <w:r w:rsidRPr="004C5A6E">
        <w:rPr>
          <w:rFonts w:ascii="Arial" w:hAnsi="Arial" w:cs="Arial"/>
          <w:lang w:val="en-US"/>
        </w:rPr>
        <w:t xml:space="preserve"> von KGB-</w:t>
      </w:r>
      <w:proofErr w:type="spellStart"/>
      <w:r w:rsidRPr="004C5A6E">
        <w:rPr>
          <w:rFonts w:ascii="Arial" w:hAnsi="Arial" w:cs="Arial"/>
          <w:lang w:val="en-US"/>
        </w:rPr>
        <w:t>Beamten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fabriziert</w:t>
      </w:r>
      <w:proofErr w:type="spellEnd"/>
      <w:r w:rsidRPr="004C5A6E">
        <w:rPr>
          <w:rFonts w:ascii="Arial" w:hAnsi="Arial" w:cs="Arial"/>
          <w:lang w:val="en-US"/>
        </w:rPr>
        <w:t xml:space="preserve">. „Eine </w:t>
      </w:r>
      <w:proofErr w:type="spellStart"/>
      <w:r w:rsidRPr="004C5A6E">
        <w:rPr>
          <w:rFonts w:ascii="Arial" w:hAnsi="Arial" w:cs="Arial"/>
          <w:lang w:val="en-US"/>
        </w:rPr>
        <w:t>weitaus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plausiblere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Erklärung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ist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unserer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Ansicht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nach</w:t>
      </w:r>
      <w:proofErr w:type="spellEnd"/>
      <w:r w:rsidRPr="004C5A6E">
        <w:rPr>
          <w:rFonts w:ascii="Arial" w:hAnsi="Arial" w:cs="Arial"/>
          <w:lang w:val="en-US"/>
        </w:rPr>
        <w:t xml:space="preserve">, </w:t>
      </w:r>
      <w:proofErr w:type="spellStart"/>
      <w:r w:rsidRPr="004C5A6E">
        <w:rPr>
          <w:rFonts w:ascii="Arial" w:hAnsi="Arial" w:cs="Arial"/>
          <w:lang w:val="en-US"/>
        </w:rPr>
        <w:t>dass</w:t>
      </w:r>
      <w:proofErr w:type="spellEnd"/>
      <w:r w:rsidRPr="004C5A6E">
        <w:rPr>
          <w:rFonts w:ascii="Arial" w:hAnsi="Arial" w:cs="Arial"/>
          <w:lang w:val="en-US"/>
        </w:rPr>
        <w:t xml:space="preserve"> der </w:t>
      </w:r>
      <w:proofErr w:type="spellStart"/>
      <w:r w:rsidRPr="004C5A6E">
        <w:rPr>
          <w:rFonts w:ascii="Arial" w:hAnsi="Arial" w:cs="Arial"/>
          <w:lang w:val="en-US"/>
        </w:rPr>
        <w:t>Mönch</w:t>
      </w:r>
      <w:proofErr w:type="spellEnd"/>
      <w:r w:rsidRPr="004C5A6E">
        <w:rPr>
          <w:rFonts w:ascii="Arial" w:hAnsi="Arial" w:cs="Arial"/>
          <w:lang w:val="en-US"/>
        </w:rPr>
        <w:t xml:space="preserve"> Opfer von </w:t>
      </w:r>
      <w:proofErr w:type="spellStart"/>
      <w:r w:rsidRPr="004C5A6E">
        <w:rPr>
          <w:rFonts w:ascii="Arial" w:hAnsi="Arial" w:cs="Arial"/>
          <w:lang w:val="en-US"/>
        </w:rPr>
        <w:t>Verfolgung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aufgrund</w:t>
      </w:r>
      <w:proofErr w:type="spellEnd"/>
      <w:r w:rsidRPr="004C5A6E">
        <w:rPr>
          <w:rFonts w:ascii="Arial" w:hAnsi="Arial" w:cs="Arial"/>
          <w:lang w:val="en-US"/>
        </w:rPr>
        <w:t xml:space="preserve"> seiner </w:t>
      </w:r>
      <w:proofErr w:type="spellStart"/>
      <w:r w:rsidRPr="004C5A6E">
        <w:rPr>
          <w:rFonts w:ascii="Arial" w:hAnsi="Arial" w:cs="Arial"/>
          <w:lang w:val="en-US"/>
        </w:rPr>
        <w:t>Nationalität</w:t>
      </w:r>
      <w:proofErr w:type="spellEnd"/>
      <w:r w:rsidRPr="004C5A6E">
        <w:rPr>
          <w:rFonts w:ascii="Arial" w:hAnsi="Arial" w:cs="Arial"/>
          <w:lang w:val="en-US"/>
        </w:rPr>
        <w:t xml:space="preserve"> und seines </w:t>
      </w:r>
      <w:proofErr w:type="spellStart"/>
      <w:r w:rsidRPr="004C5A6E">
        <w:rPr>
          <w:rFonts w:ascii="Arial" w:hAnsi="Arial" w:cs="Arial"/>
          <w:lang w:val="en-US"/>
        </w:rPr>
        <w:t>religiösen</w:t>
      </w:r>
      <w:proofErr w:type="spellEnd"/>
      <w:r w:rsidRPr="004C5A6E">
        <w:rPr>
          <w:rFonts w:ascii="Arial" w:hAnsi="Arial" w:cs="Arial"/>
          <w:lang w:val="en-US"/>
        </w:rPr>
        <w:t xml:space="preserve"> Status </w:t>
      </w:r>
      <w:proofErr w:type="spellStart"/>
      <w:r w:rsidRPr="004C5A6E">
        <w:rPr>
          <w:rFonts w:ascii="Arial" w:hAnsi="Arial" w:cs="Arial"/>
          <w:lang w:val="en-US"/>
        </w:rPr>
        <w:t>geworden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ist</w:t>
      </w:r>
      <w:proofErr w:type="spellEnd"/>
      <w:r w:rsidRPr="004C5A6E">
        <w:rPr>
          <w:rFonts w:ascii="Arial" w:hAnsi="Arial" w:cs="Arial"/>
          <w:lang w:val="en-US"/>
        </w:rPr>
        <w:t xml:space="preserve">. Er </w:t>
      </w:r>
      <w:proofErr w:type="spellStart"/>
      <w:r w:rsidRPr="004C5A6E">
        <w:rPr>
          <w:rFonts w:ascii="Arial" w:hAnsi="Arial" w:cs="Arial"/>
          <w:lang w:val="en-US"/>
        </w:rPr>
        <w:t>wurde</w:t>
      </w:r>
      <w:proofErr w:type="spellEnd"/>
      <w:r w:rsidRPr="004C5A6E">
        <w:rPr>
          <w:rFonts w:ascii="Arial" w:hAnsi="Arial" w:cs="Arial"/>
          <w:lang w:val="en-US"/>
        </w:rPr>
        <w:t xml:space="preserve"> nicht </w:t>
      </w:r>
      <w:proofErr w:type="spellStart"/>
      <w:r w:rsidRPr="004C5A6E">
        <w:rPr>
          <w:rFonts w:ascii="Arial" w:hAnsi="Arial" w:cs="Arial"/>
          <w:lang w:val="en-US"/>
        </w:rPr>
        <w:t>wegen</w:t>
      </w:r>
      <w:proofErr w:type="spellEnd"/>
      <w:r w:rsidRPr="004C5A6E">
        <w:rPr>
          <w:rFonts w:ascii="Arial" w:hAnsi="Arial" w:cs="Arial"/>
          <w:lang w:val="en-US"/>
        </w:rPr>
        <w:t xml:space="preserve"> ‚</w:t>
      </w:r>
      <w:proofErr w:type="spellStart"/>
      <w:proofErr w:type="gramStart"/>
      <w:r w:rsidRPr="004C5A6E">
        <w:rPr>
          <w:rFonts w:ascii="Arial" w:hAnsi="Arial" w:cs="Arial"/>
          <w:lang w:val="en-US"/>
        </w:rPr>
        <w:t>Spionage</w:t>
      </w:r>
      <w:proofErr w:type="spellEnd"/>
      <w:r w:rsidRPr="004C5A6E">
        <w:rPr>
          <w:rFonts w:ascii="Arial" w:hAnsi="Arial" w:cs="Arial"/>
          <w:lang w:val="en-US"/>
        </w:rPr>
        <w:t xml:space="preserve">‘ </w:t>
      </w:r>
      <w:proofErr w:type="spellStart"/>
      <w:r w:rsidRPr="004C5A6E">
        <w:rPr>
          <w:rFonts w:ascii="Arial" w:hAnsi="Arial" w:cs="Arial"/>
          <w:lang w:val="en-US"/>
        </w:rPr>
        <w:t>festgenommen</w:t>
      </w:r>
      <w:proofErr w:type="spellEnd"/>
      <w:proofErr w:type="gramEnd"/>
      <w:r w:rsidRPr="004C5A6E">
        <w:rPr>
          <w:rFonts w:ascii="Arial" w:hAnsi="Arial" w:cs="Arial"/>
          <w:lang w:val="en-US"/>
        </w:rPr>
        <w:t xml:space="preserve">, </w:t>
      </w:r>
      <w:proofErr w:type="spellStart"/>
      <w:r w:rsidRPr="004C5A6E">
        <w:rPr>
          <w:rFonts w:ascii="Arial" w:hAnsi="Arial" w:cs="Arial"/>
          <w:lang w:val="en-US"/>
        </w:rPr>
        <w:t>sondern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weil</w:t>
      </w:r>
      <w:proofErr w:type="spellEnd"/>
      <w:r w:rsidRPr="004C5A6E">
        <w:rPr>
          <w:rFonts w:ascii="Arial" w:hAnsi="Arial" w:cs="Arial"/>
          <w:lang w:val="en-US"/>
        </w:rPr>
        <w:t xml:space="preserve"> er Pole und </w:t>
      </w:r>
      <w:proofErr w:type="spellStart"/>
      <w:r w:rsidRPr="004C5A6E">
        <w:rPr>
          <w:rFonts w:ascii="Arial" w:hAnsi="Arial" w:cs="Arial"/>
          <w:lang w:val="en-US"/>
        </w:rPr>
        <w:t>katholischer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Geistlicher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ist</w:t>
      </w:r>
      <w:proofErr w:type="spellEnd"/>
      <w:r w:rsidRPr="004C5A6E">
        <w:rPr>
          <w:rFonts w:ascii="Arial" w:hAnsi="Arial" w:cs="Arial"/>
          <w:lang w:val="en-US"/>
        </w:rPr>
        <w:t>.“</w:t>
      </w:r>
    </w:p>
    <w:p w14:paraId="33BE2413" w14:textId="07BD8ECF" w:rsidR="002D4A92" w:rsidRDefault="002D4A92">
      <w:pPr>
        <w:pStyle w:val="bodytext"/>
        <w:spacing w:beforeAutospacing="0" w:afterAutospacing="0"/>
        <w:jc w:val="center"/>
        <w:rPr>
          <w:rFonts w:ascii="Arial" w:hAnsi="Arial" w:cs="Arial"/>
          <w:i/>
          <w:sz w:val="22"/>
          <w:szCs w:val="22"/>
        </w:rPr>
      </w:pPr>
      <w:r w:rsidRPr="008637D0">
        <w:rPr>
          <w:rFonts w:ascii="Arial" w:hAnsi="Arial" w:cs="Arial"/>
          <w:i/>
          <w:sz w:val="22"/>
          <w:szCs w:val="22"/>
        </w:rPr>
        <w:t>(Quelle</w:t>
      </w:r>
      <w:r w:rsidR="002A49EC">
        <w:rPr>
          <w:rFonts w:ascii="Arial" w:hAnsi="Arial" w:cs="Arial"/>
          <w:i/>
          <w:sz w:val="22"/>
          <w:szCs w:val="22"/>
        </w:rPr>
        <w:t>n</w:t>
      </w:r>
      <w:r w:rsidR="00664189" w:rsidRPr="008637D0">
        <w:rPr>
          <w:rFonts w:ascii="Arial" w:hAnsi="Arial" w:cs="Arial"/>
          <w:i/>
          <w:sz w:val="22"/>
          <w:szCs w:val="22"/>
        </w:rPr>
        <w:t>:</w:t>
      </w:r>
      <w:r w:rsidR="002A49EC">
        <w:rPr>
          <w:rFonts w:ascii="Arial" w:hAnsi="Arial" w:cs="Arial"/>
          <w:i/>
          <w:sz w:val="22"/>
          <w:szCs w:val="22"/>
        </w:rPr>
        <w:t xml:space="preserve"> </w:t>
      </w:r>
      <w:hyperlink r:id="rId9" w:history="1">
        <w:r w:rsidR="00376B67" w:rsidRPr="00333813">
          <w:rPr>
            <w:rStyle w:val="Hyperlink"/>
            <w:rFonts w:ascii="Arial" w:hAnsi="Arial" w:cs="Arial"/>
            <w:i/>
            <w:sz w:val="22"/>
            <w:szCs w:val="22"/>
          </w:rPr>
          <w:t>https://christeninnot.com/grzegorz-gawel-belarus/</w:t>
        </w:r>
      </w:hyperlink>
      <w:r w:rsidR="002A49EC">
        <w:rPr>
          <w:rFonts w:ascii="Arial" w:hAnsi="Arial" w:cs="Arial"/>
          <w:i/>
          <w:sz w:val="22"/>
          <w:szCs w:val="22"/>
        </w:rPr>
        <w:t>,</w:t>
      </w:r>
      <w:r w:rsidR="002A49EC" w:rsidRPr="002A49EC">
        <w:rPr>
          <w:rFonts w:ascii="Arial" w:hAnsi="Arial" w:cs="Arial"/>
          <w:i/>
          <w:sz w:val="22"/>
          <w:szCs w:val="22"/>
        </w:rPr>
        <w:t xml:space="preserve"> </w:t>
      </w:r>
      <w:hyperlink r:id="rId10" w:history="1">
        <w:r w:rsidR="002A49EC" w:rsidRPr="00A61665">
          <w:rPr>
            <w:rStyle w:val="Hyperlink"/>
            <w:rFonts w:ascii="Arial" w:hAnsi="Arial" w:cs="Arial"/>
            <w:i/>
            <w:sz w:val="22"/>
            <w:szCs w:val="22"/>
          </w:rPr>
          <w:t>http://www.akm-online.info/01-12-2025-BELARUS</w:t>
        </w:r>
      </w:hyperlink>
      <w:r w:rsidRPr="008637D0">
        <w:rPr>
          <w:rFonts w:ascii="Arial" w:hAnsi="Arial" w:cs="Arial"/>
          <w:i/>
          <w:sz w:val="22"/>
          <w:szCs w:val="22"/>
        </w:rPr>
        <w:t>)</w:t>
      </w:r>
    </w:p>
    <w:p w14:paraId="207AAD91" w14:textId="77777777" w:rsidR="00B85D91" w:rsidRDefault="00B85D91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  <w:sectPr w:rsidR="00B85D91" w:rsidSect="00B85D91">
          <w:type w:val="continuous"/>
          <w:pgSz w:w="11906" w:h="16838"/>
          <w:pgMar w:top="567" w:right="851" w:bottom="567" w:left="1418" w:header="720" w:footer="720" w:gutter="0"/>
          <w:cols w:num="2" w:space="567" w:equalWidth="0">
            <w:col w:w="6237" w:space="567"/>
            <w:col w:w="2833"/>
          </w:cols>
          <w:formProt w:val="0"/>
          <w:noEndnote/>
        </w:sectPr>
      </w:pPr>
      <w:r w:rsidRPr="00F51596">
        <w:rPr>
          <w:noProof/>
        </w:rPr>
        <w:pict w14:anchorId="191056B5">
          <v:shape id="Grafik 1" o:spid="_x0000_i1026" type="#_x0000_t75" alt="Ein Bild, das Muster, Pixel enthält.KI-generierte Inhalte können fehlerhaft sein." style="width:135.75pt;height:137.25pt;visibility:visible">
            <v:imagedata r:id="rId11" o:title=""/>
          </v:shape>
        </w:pict>
      </w:r>
      <w:r w:rsidRPr="004A1084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hyperlink r:id="rId12" w:history="1">
        <w:r w:rsidRPr="004A1084">
          <w:rPr>
            <w:rStyle w:val="Hyperlink"/>
            <w:rFonts w:ascii="Arial" w:hAnsi="Arial" w:cs="Arial"/>
            <w:iCs/>
            <w:sz w:val="16"/>
            <w:szCs w:val="16"/>
          </w:rPr>
          <w:t>https://www.helft-verfolgten-christen.de</w:t>
        </w:r>
      </w:hyperlink>
    </w:p>
    <w:p w14:paraId="1D616427" w14:textId="77777777" w:rsidR="00B85D91" w:rsidRPr="008637D0" w:rsidRDefault="00B85D91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</w:pPr>
    </w:p>
    <w:p w14:paraId="3C4BE2CB" w14:textId="77777777" w:rsidR="009540E0" w:rsidRPr="00924209" w:rsidRDefault="00072EE6" w:rsidP="00954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br w:type="page"/>
      </w:r>
      <w:r w:rsidR="009540E0" w:rsidRPr="00924209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="009540E0" w:rsidRPr="00924209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4648492E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Werderscher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Markt 1, D-10117 Berlin, E-Mail: </w:t>
      </w:r>
      <w:hyperlink r:id="rId13" w:history="1">
        <w:r w:rsidRPr="00924209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924209">
        <w:rPr>
          <w:rFonts w:ascii="Arial" w:hAnsi="Arial" w:cs="Arial"/>
          <w:sz w:val="20"/>
          <w:szCs w:val="20"/>
        </w:rPr>
        <w:t xml:space="preserve">   </w:t>
      </w:r>
    </w:p>
    <w:p w14:paraId="5E2C55D5" w14:textId="77777777" w:rsidR="009540E0" w:rsidRPr="00924209" w:rsidRDefault="009540E0" w:rsidP="009540E0">
      <w:pPr>
        <w:ind w:left="284" w:hanging="284"/>
        <w:rPr>
          <w:rFonts w:ascii="Arial" w:hAnsi="Arial" w:cs="Arial"/>
          <w:sz w:val="20"/>
          <w:szCs w:val="20"/>
        </w:rPr>
      </w:pPr>
    </w:p>
    <w:p w14:paraId="65E5AA56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  <w:lang w:val="de-D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924209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14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92420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6C49CE7" w14:textId="77777777" w:rsidR="009540E0" w:rsidRPr="00924209" w:rsidRDefault="009540E0" w:rsidP="009540E0">
      <w:pPr>
        <w:ind w:left="284" w:hanging="284"/>
        <w:rPr>
          <w:rFonts w:ascii="Arial" w:hAnsi="Arial" w:cs="Arial"/>
          <w:sz w:val="20"/>
          <w:szCs w:val="20"/>
        </w:rPr>
      </w:pPr>
    </w:p>
    <w:p w14:paraId="2FC426D5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Helvetica Neue" w:hAnsi="Helvetica Neu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Ausschuss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924209">
        <w:rPr>
          <w:rFonts w:ascii="Arial" w:hAnsi="Arial" w:cs="Arial"/>
          <w:sz w:val="20"/>
          <w:szCs w:val="20"/>
        </w:rPr>
        <w:t>Menschenrechte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924209">
        <w:rPr>
          <w:rFonts w:ascii="Arial" w:hAnsi="Arial" w:cs="Arial"/>
          <w:sz w:val="20"/>
          <w:szCs w:val="20"/>
        </w:rPr>
        <w:t>Humanitäre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209">
        <w:rPr>
          <w:rFonts w:ascii="Arial" w:hAnsi="Arial" w:cs="Arial"/>
          <w:sz w:val="20"/>
          <w:szCs w:val="20"/>
        </w:rPr>
        <w:t>Hilfe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5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</w:p>
    <w:p w14:paraId="131275D9" w14:textId="77777777" w:rsidR="002D4A92" w:rsidRDefault="002D4A92" w:rsidP="009540E0">
      <w:pPr>
        <w:rPr>
          <w:rFonts w:cs="Times New Roman"/>
        </w:rPr>
      </w:pPr>
    </w:p>
    <w:sectPr w:rsidR="002D4A92">
      <w:type w:val="continuous"/>
      <w:pgSz w:w="11906" w:h="16838"/>
      <w:pgMar w:top="567" w:right="851" w:bottom="567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C8C80" w14:textId="77777777" w:rsidR="001D6C32" w:rsidRDefault="001D6C32">
      <w:r>
        <w:separator/>
      </w:r>
    </w:p>
  </w:endnote>
  <w:endnote w:type="continuationSeparator" w:id="0">
    <w:p w14:paraId="03E69E9E" w14:textId="77777777" w:rsidR="001D6C32" w:rsidRDefault="001D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627F" w14:textId="77777777" w:rsidR="001D6C32" w:rsidRDefault="001D6C32">
      <w:r>
        <w:rPr>
          <w:rFonts w:ascii="Liberation Serif" w:cs="Times New Roman"/>
          <w:kern w:val="0"/>
          <w:lang w:val="de-DE" w:bidi="ar-SA"/>
        </w:rPr>
        <w:separator/>
      </w:r>
    </w:p>
  </w:footnote>
  <w:footnote w:type="continuationSeparator" w:id="0">
    <w:p w14:paraId="7EA43BC6" w14:textId="77777777" w:rsidR="001D6C32" w:rsidRDefault="001D6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21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C65"/>
    <w:rsid w:val="00071F15"/>
    <w:rsid w:val="00072EE6"/>
    <w:rsid w:val="000B11D5"/>
    <w:rsid w:val="000B152C"/>
    <w:rsid w:val="00113E63"/>
    <w:rsid w:val="00121C45"/>
    <w:rsid w:val="0014172C"/>
    <w:rsid w:val="001746C2"/>
    <w:rsid w:val="00180EDB"/>
    <w:rsid w:val="001956C0"/>
    <w:rsid w:val="001D6C32"/>
    <w:rsid w:val="001E7771"/>
    <w:rsid w:val="002165F9"/>
    <w:rsid w:val="00236611"/>
    <w:rsid w:val="0025764D"/>
    <w:rsid w:val="002618B3"/>
    <w:rsid w:val="00262719"/>
    <w:rsid w:val="002A49EC"/>
    <w:rsid w:val="002D4A92"/>
    <w:rsid w:val="002F30F4"/>
    <w:rsid w:val="002F6242"/>
    <w:rsid w:val="003076F1"/>
    <w:rsid w:val="00341852"/>
    <w:rsid w:val="0037087F"/>
    <w:rsid w:val="00376B67"/>
    <w:rsid w:val="003F0E35"/>
    <w:rsid w:val="0045403A"/>
    <w:rsid w:val="00483859"/>
    <w:rsid w:val="00490520"/>
    <w:rsid w:val="004A1084"/>
    <w:rsid w:val="004E3A3F"/>
    <w:rsid w:val="004F5907"/>
    <w:rsid w:val="00553FB2"/>
    <w:rsid w:val="005745DD"/>
    <w:rsid w:val="005B51A8"/>
    <w:rsid w:val="005D53D6"/>
    <w:rsid w:val="00626EF3"/>
    <w:rsid w:val="0063643B"/>
    <w:rsid w:val="00664189"/>
    <w:rsid w:val="00666203"/>
    <w:rsid w:val="006A72D7"/>
    <w:rsid w:val="00730A36"/>
    <w:rsid w:val="00795902"/>
    <w:rsid w:val="007A0C65"/>
    <w:rsid w:val="007D3872"/>
    <w:rsid w:val="007E0226"/>
    <w:rsid w:val="008321F6"/>
    <w:rsid w:val="008637D0"/>
    <w:rsid w:val="008809C2"/>
    <w:rsid w:val="00884ACA"/>
    <w:rsid w:val="0089571C"/>
    <w:rsid w:val="008A5CEB"/>
    <w:rsid w:val="008A65E8"/>
    <w:rsid w:val="008B3D56"/>
    <w:rsid w:val="00924209"/>
    <w:rsid w:val="0093211F"/>
    <w:rsid w:val="00934784"/>
    <w:rsid w:val="00940D60"/>
    <w:rsid w:val="00944BCF"/>
    <w:rsid w:val="00950526"/>
    <w:rsid w:val="009540E0"/>
    <w:rsid w:val="009544CF"/>
    <w:rsid w:val="00954C7F"/>
    <w:rsid w:val="009607FB"/>
    <w:rsid w:val="009608D7"/>
    <w:rsid w:val="00967F3F"/>
    <w:rsid w:val="00992305"/>
    <w:rsid w:val="00A3381C"/>
    <w:rsid w:val="00A469FB"/>
    <w:rsid w:val="00A5239B"/>
    <w:rsid w:val="00A83ACF"/>
    <w:rsid w:val="00A83B43"/>
    <w:rsid w:val="00AC0ABC"/>
    <w:rsid w:val="00AD734C"/>
    <w:rsid w:val="00B17C57"/>
    <w:rsid w:val="00B54433"/>
    <w:rsid w:val="00B57184"/>
    <w:rsid w:val="00B85D91"/>
    <w:rsid w:val="00BA5B91"/>
    <w:rsid w:val="00BB03BE"/>
    <w:rsid w:val="00BB5C32"/>
    <w:rsid w:val="00BD4882"/>
    <w:rsid w:val="00BD6367"/>
    <w:rsid w:val="00BF14E7"/>
    <w:rsid w:val="00BF5A7F"/>
    <w:rsid w:val="00C05630"/>
    <w:rsid w:val="00C404F0"/>
    <w:rsid w:val="00C517C0"/>
    <w:rsid w:val="00C57D46"/>
    <w:rsid w:val="00C67EBF"/>
    <w:rsid w:val="00C87CA0"/>
    <w:rsid w:val="00CA2F43"/>
    <w:rsid w:val="00CA319C"/>
    <w:rsid w:val="00CC38BC"/>
    <w:rsid w:val="00CC4E9E"/>
    <w:rsid w:val="00CD4066"/>
    <w:rsid w:val="00D101F3"/>
    <w:rsid w:val="00D24DAB"/>
    <w:rsid w:val="00D618B6"/>
    <w:rsid w:val="00D64533"/>
    <w:rsid w:val="00D73970"/>
    <w:rsid w:val="00D8380A"/>
    <w:rsid w:val="00D83BEC"/>
    <w:rsid w:val="00D957F3"/>
    <w:rsid w:val="00DB55BF"/>
    <w:rsid w:val="00E07EC4"/>
    <w:rsid w:val="00EA0A97"/>
    <w:rsid w:val="00EA2709"/>
    <w:rsid w:val="00EF686E"/>
    <w:rsid w:val="00F03D4F"/>
    <w:rsid w:val="00F51596"/>
    <w:rsid w:val="00F608BF"/>
    <w:rsid w:val="00FD131A"/>
    <w:rsid w:val="00FE4393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3D97E"/>
  <w14:defaultImageDpi w14:val="0"/>
  <w15:docId w15:val="{A6F30EC9-8138-4DD1-8C3E-1161D6CE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</w:pPr>
    <w:rPr>
      <w:rFonts w:hAnsi="Liberation Serif" w:cs="Calibri"/>
      <w:kern w:val="1"/>
      <w:sz w:val="24"/>
      <w:szCs w:val="24"/>
      <w:lang w:val="en-US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libri Light" w:hAnsi="Calibri Light" w:cs="Mangal"/>
      <w:b/>
      <w:bCs/>
      <w:kern w:val="32"/>
      <w:sz w:val="32"/>
      <w:szCs w:val="29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4882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val="en-US" w:eastAsia="x-none" w:bidi="hi-IN"/>
    </w:rPr>
  </w:style>
  <w:style w:type="character" w:customStyle="1" w:styleId="berschrift3Zchn">
    <w:name w:val="Überschrift 3 Zchn"/>
    <w:link w:val="berschrift3"/>
    <w:uiPriority w:val="9"/>
    <w:semiHidden/>
    <w:locked/>
    <w:rsid w:val="00BD4882"/>
    <w:rPr>
      <w:rFonts w:ascii="Calibri Light" w:eastAsia="Times New Roman" w:hAnsi="Calibri Light" w:cs="Mangal"/>
      <w:b/>
      <w:bCs/>
      <w:kern w:val="1"/>
      <w:sz w:val="23"/>
      <w:szCs w:val="23"/>
      <w:lang w:val="en-US" w:eastAsia="x-none" w:bidi="hi-IN"/>
    </w:rPr>
  </w:style>
  <w:style w:type="paragraph" w:customStyle="1" w:styleId="dcberschrift1">
    <w:name w:val="Üdcberschrift 1"/>
    <w:basedOn w:val="Standard"/>
    <w:uiPriority w:val="99"/>
    <w:pPr>
      <w:keepNext/>
      <w:spacing w:before="240" w:after="60"/>
    </w:pPr>
    <w:rPr>
      <w:rFonts w:ascii="Cambria" w:cs="Cambria"/>
      <w:b/>
      <w:bCs/>
      <w:sz w:val="32"/>
      <w:szCs w:val="32"/>
      <w:lang w:bidi="ar-SA"/>
    </w:rPr>
  </w:style>
  <w:style w:type="paragraph" w:customStyle="1" w:styleId="dcberschrift2">
    <w:name w:val="Üdcberschrift 2"/>
    <w:basedOn w:val="Standard"/>
    <w:uiPriority w:val="99"/>
    <w:pPr>
      <w:keepNext/>
      <w:spacing w:before="240" w:after="60"/>
    </w:pPr>
    <w:rPr>
      <w:rFonts w:ascii="Cambria" w:cs="Cambria"/>
      <w:b/>
      <w:bCs/>
      <w:i/>
      <w:iCs/>
      <w:sz w:val="28"/>
      <w:szCs w:val="28"/>
      <w:lang w:bidi="ar-SA"/>
    </w:rPr>
  </w:style>
  <w:style w:type="paragraph" w:customStyle="1" w:styleId="dcberschrift3">
    <w:name w:val="Üdcberschrift 3"/>
    <w:basedOn w:val="Standard"/>
    <w:uiPriority w:val="99"/>
    <w:pPr>
      <w:keepNext/>
      <w:spacing w:before="240" w:after="60"/>
    </w:pPr>
    <w:rPr>
      <w:rFonts w:ascii="Cambria" w:cs="Cambria"/>
      <w:b/>
      <w:bCs/>
      <w:sz w:val="26"/>
      <w:szCs w:val="26"/>
      <w:lang w:bidi="ar-SA"/>
    </w:rPr>
  </w:style>
  <w:style w:type="paragraph" w:customStyle="1" w:styleId="dcberschrift4">
    <w:name w:val="Üdcberschrift 4"/>
    <w:basedOn w:val="Standard"/>
    <w:uiPriority w:val="99"/>
    <w:pPr>
      <w:keepNext/>
      <w:spacing w:before="240" w:after="60"/>
    </w:pPr>
    <w:rPr>
      <w:b/>
      <w:bCs/>
      <w:sz w:val="28"/>
      <w:szCs w:val="28"/>
      <w:lang w:bidi="ar-SA"/>
    </w:rPr>
  </w:style>
  <w:style w:type="paragraph" w:customStyle="1" w:styleId="dcberschrift5">
    <w:name w:val="Üdcberschrift 5"/>
    <w:basedOn w:val="Standard"/>
    <w:uiPriority w:val="99"/>
    <w:pPr>
      <w:spacing w:before="240" w:after="60"/>
    </w:pPr>
    <w:rPr>
      <w:b/>
      <w:bCs/>
      <w:i/>
      <w:iCs/>
      <w:sz w:val="26"/>
      <w:szCs w:val="26"/>
      <w:lang w:bidi="ar-SA"/>
    </w:rPr>
  </w:style>
  <w:style w:type="paragraph" w:customStyle="1" w:styleId="dcberschrift6">
    <w:name w:val="Üdcberschrift 6"/>
    <w:basedOn w:val="Standard"/>
    <w:uiPriority w:val="99"/>
    <w:pPr>
      <w:spacing w:before="240" w:after="60"/>
    </w:pPr>
    <w:rPr>
      <w:b/>
      <w:bCs/>
      <w:sz w:val="22"/>
      <w:szCs w:val="22"/>
      <w:lang w:bidi="ar-SA"/>
    </w:rPr>
  </w:style>
  <w:style w:type="paragraph" w:customStyle="1" w:styleId="dcberschrift7">
    <w:name w:val="Üdcberschrift 7"/>
    <w:basedOn w:val="Standard"/>
    <w:uiPriority w:val="99"/>
    <w:pPr>
      <w:spacing w:before="240" w:after="60"/>
    </w:pPr>
    <w:rPr>
      <w:lang w:bidi="ar-SA"/>
    </w:rPr>
  </w:style>
  <w:style w:type="paragraph" w:customStyle="1" w:styleId="dcberschrift8">
    <w:name w:val="Üdcberschrift 8"/>
    <w:basedOn w:val="Standard"/>
    <w:uiPriority w:val="99"/>
    <w:pPr>
      <w:spacing w:before="240" w:after="60"/>
    </w:pPr>
    <w:rPr>
      <w:i/>
      <w:iCs/>
      <w:lang w:bidi="ar-SA"/>
    </w:rPr>
  </w:style>
  <w:style w:type="paragraph" w:customStyle="1" w:styleId="dcberschrift9">
    <w:name w:val="Üdcberschrift 9"/>
    <w:basedOn w:val="Standard"/>
    <w:uiPriority w:val="99"/>
    <w:pPr>
      <w:spacing w:before="240" w:after="60"/>
    </w:pPr>
    <w:rPr>
      <w:rFonts w:ascii="Cambria" w:cs="Cambria"/>
      <w:sz w:val="22"/>
      <w:szCs w:val="22"/>
      <w:lang w:bidi="ar-SA"/>
    </w:rPr>
  </w:style>
  <w:style w:type="character" w:customStyle="1" w:styleId="dcberschrift1Zchn">
    <w:name w:val="Üdcberschrift 1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dcberschrift2Zchn">
    <w:name w:val="Üdcberschrift 2 Zchn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dcberschrift3Zchn">
    <w:name w:val="Üdcberschrift 3 Zchn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dcberschrift4Zchn">
    <w:name w:val="Üdcberschrift 4 Zchn"/>
    <w:uiPriority w:val="99"/>
    <w:rPr>
      <w:rFonts w:cs="Times New Roman"/>
      <w:b/>
      <w:bCs/>
      <w:sz w:val="28"/>
      <w:szCs w:val="28"/>
    </w:rPr>
  </w:style>
  <w:style w:type="character" w:customStyle="1" w:styleId="dcberschrift5Zchn">
    <w:name w:val="Üdcberschrift 5 Zchn"/>
    <w:uiPriority w:val="99"/>
    <w:rPr>
      <w:rFonts w:cs="Times New Roman"/>
      <w:b/>
      <w:bCs/>
      <w:i/>
      <w:iCs/>
      <w:sz w:val="26"/>
      <w:szCs w:val="26"/>
    </w:rPr>
  </w:style>
  <w:style w:type="character" w:customStyle="1" w:styleId="dcberschrift6Zchn">
    <w:name w:val="Üdcberschrift 6 Zchn"/>
    <w:uiPriority w:val="99"/>
    <w:rPr>
      <w:rFonts w:cs="Times New Roman"/>
      <w:b/>
      <w:bCs/>
    </w:rPr>
  </w:style>
  <w:style w:type="character" w:customStyle="1" w:styleId="dcberschrift7Zchn">
    <w:name w:val="Üdcberschrift 7 Zchn"/>
    <w:uiPriority w:val="99"/>
    <w:rPr>
      <w:rFonts w:cs="Times New Roman"/>
    </w:rPr>
  </w:style>
  <w:style w:type="character" w:customStyle="1" w:styleId="dcberschrift8Zchn">
    <w:name w:val="Üdcberschrift 8 Zchn"/>
    <w:uiPriority w:val="99"/>
    <w:rPr>
      <w:rFonts w:cs="Times New Roman"/>
      <w:i/>
      <w:iCs/>
    </w:rPr>
  </w:style>
  <w:style w:type="character" w:customStyle="1" w:styleId="dcberschrift9Zchn">
    <w:name w:val="Üdcberschrift 9 Zchn"/>
    <w:uiPriority w:val="99"/>
    <w:rPr>
      <w:rFonts w:ascii="Cambria" w:eastAsia="Times New Roman" w:cs="Cambria"/>
    </w:rPr>
  </w:style>
  <w:style w:type="character" w:customStyle="1" w:styleId="TitelZchn">
    <w:name w:val="Titel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UntertitelZchn">
    <w:name w:val="Untertitel Zchn"/>
    <w:uiPriority w:val="99"/>
    <w:rPr>
      <w:rFonts w:ascii="Cambria" w:eastAsia="Times New Roman" w:cs="Cambria"/>
    </w:rPr>
  </w:style>
  <w:style w:type="character" w:styleId="Fett">
    <w:name w:val="Strong"/>
    <w:uiPriority w:val="99"/>
    <w:qFormat/>
    <w:rPr>
      <w:rFonts w:cs="Times New Roman"/>
      <w:b/>
      <w:bCs/>
    </w:rPr>
  </w:style>
  <w:style w:type="character" w:customStyle="1" w:styleId="Betont">
    <w:name w:val="Betont"/>
    <w:uiPriority w:val="99"/>
    <w:rPr>
      <w:rFonts w:cs="Times New Roman"/>
      <w:b/>
      <w:bCs/>
      <w:i/>
      <w:iCs/>
    </w:rPr>
  </w:style>
  <w:style w:type="character" w:customStyle="1" w:styleId="ZitatZchn">
    <w:name w:val="Zitat Zchn"/>
    <w:uiPriority w:val="99"/>
    <w:rPr>
      <w:rFonts w:cs="Times New Roman"/>
      <w:i/>
      <w:iCs/>
    </w:rPr>
  </w:style>
  <w:style w:type="character" w:customStyle="1" w:styleId="IntensivesZitatZchn">
    <w:name w:val="Intensives Zitat Zchn"/>
    <w:uiPriority w:val="99"/>
    <w:rPr>
      <w:rFonts w:cs="Times New Roman"/>
      <w:b/>
      <w:bCs/>
      <w:i/>
      <w:iCs/>
    </w:rPr>
  </w:style>
  <w:style w:type="character" w:styleId="SchwacheHervorhebung">
    <w:name w:val="Subtle Emphasis"/>
    <w:uiPriority w:val="99"/>
    <w:qFormat/>
    <w:rPr>
      <w:rFonts w:cs="Times New Roman"/>
      <w:i/>
      <w:iCs/>
      <w:color w:val="5A5A5A"/>
    </w:rPr>
  </w:style>
  <w:style w:type="character" w:styleId="IntensiveHervorhebung">
    <w:name w:val="Intense Emphasis"/>
    <w:uiPriority w:val="99"/>
    <w:qFormat/>
    <w:rPr>
      <w:rFonts w:cs="Times New Roman"/>
      <w:b/>
      <w:bCs/>
      <w:i/>
      <w:iCs/>
      <w:u w:val="single"/>
    </w:rPr>
  </w:style>
  <w:style w:type="character" w:styleId="SchwacherVerweis">
    <w:name w:val="Subtle Reference"/>
    <w:uiPriority w:val="99"/>
    <w:qFormat/>
    <w:rPr>
      <w:rFonts w:cs="Times New Roman"/>
      <w:u w:val="single"/>
    </w:rPr>
  </w:style>
  <w:style w:type="character" w:styleId="IntensiverVerweis">
    <w:name w:val="Intense Reference"/>
    <w:uiPriority w:val="99"/>
    <w:qFormat/>
    <w:rPr>
      <w:rFonts w:cs="Times New Roman"/>
      <w:b/>
      <w:bCs/>
      <w:u w:val="single"/>
    </w:rPr>
  </w:style>
  <w:style w:type="character" w:styleId="Buchtitel">
    <w:name w:val="Book Title"/>
    <w:uiPriority w:val="99"/>
    <w:qFormat/>
    <w:rPr>
      <w:rFonts w:ascii="Cambria" w:eastAsia="Times New Roman" w:cs="Cambria"/>
      <w:b/>
      <w:bCs/>
      <w:i/>
      <w:iCs/>
    </w:rPr>
  </w:style>
  <w:style w:type="character" w:customStyle="1" w:styleId="Textkf6rperZchn">
    <w:name w:val="Textköf6rper Zchn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Internetverknfcpfung">
    <w:name w:val="Internetverknüfcpfung"/>
    <w:uiPriority w:val="99"/>
    <w:rPr>
      <w:rFonts w:ascii="Times New Roman" w:eastAsia="Times New Roman" w:cs="Times New Roman"/>
      <w:color w:val="0000FF"/>
    </w:rPr>
  </w:style>
  <w:style w:type="character" w:customStyle="1" w:styleId="SprechblasentextZchn">
    <w:name w:val="Sprechblasentext Zchn"/>
    <w:uiPriority w:val="99"/>
    <w:rPr>
      <w:rFonts w:ascii="Tahoma" w:eastAsia="Times New Roman" w:cs="Tahoma"/>
      <w:sz w:val="16"/>
      <w:szCs w:val="16"/>
    </w:rPr>
  </w:style>
  <w:style w:type="character" w:styleId="NichtaufgelsteErwhnung">
    <w:name w:val="Unresolved Mention"/>
    <w:uiPriority w:val="99"/>
    <w:rPr>
      <w:rFonts w:cs="Times New Roman"/>
      <w:color w:val="605E5C"/>
      <w:shd w:val="clear" w:color="auto" w:fill="E1DFDD"/>
    </w:rPr>
  </w:style>
  <w:style w:type="character" w:customStyle="1" w:styleId="Hyperlink0">
    <w:name w:val="Hyperlink.0"/>
    <w:uiPriority w:val="99"/>
    <w:rPr>
      <w:rFonts w:ascii="Times New Roman" w:eastAsia="Times New Roman" w:cs="Times New Roman"/>
      <w:color w:val="0000FF"/>
      <w:u w:val="single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paragraph" w:customStyle="1" w:styleId="dcberschrift">
    <w:name w:val="Üdcberschrift"/>
    <w:basedOn w:val="Standard"/>
    <w:next w:val="Textkf6rper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extkf6rper">
    <w:name w:val="Textköf6rper"/>
    <w:basedOn w:val="Standard"/>
    <w:uiPriority w:val="99"/>
    <w:pPr>
      <w:tabs>
        <w:tab w:val="left" w:pos="6804"/>
      </w:tabs>
      <w:spacing w:line="340" w:lineRule="exact"/>
    </w:pPr>
    <w:rPr>
      <w:sz w:val="22"/>
      <w:szCs w:val="22"/>
      <w:lang w:val="de-DE" w:bidi="ar-SA"/>
    </w:rPr>
  </w:style>
  <w:style w:type="paragraph" w:styleId="Liste">
    <w:name w:val="List"/>
    <w:basedOn w:val="Textkf6rper"/>
    <w:uiPriority w:val="99"/>
  </w:style>
  <w:style w:type="paragraph" w:styleId="Beschriftung">
    <w:name w:val="caption"/>
    <w:basedOn w:val="Standard"/>
    <w:uiPriority w:val="99"/>
    <w:qFormat/>
    <w:rPr>
      <w:b/>
      <w:bCs/>
      <w:color w:val="4F81BD"/>
      <w:sz w:val="18"/>
      <w:szCs w:val="18"/>
      <w:lang w:bidi="ar-SA"/>
    </w:rPr>
  </w:style>
  <w:style w:type="paragraph" w:customStyle="1" w:styleId="Verzeichnis">
    <w:name w:val="Verzeichnis"/>
    <w:basedOn w:val="Standard"/>
    <w:uiPriority w:val="99"/>
    <w:rPr>
      <w:lang w:bidi="ar-SA"/>
    </w:rPr>
  </w:style>
  <w:style w:type="paragraph" w:styleId="KeinLeerraum">
    <w:name w:val="No Spacing"/>
    <w:basedOn w:val="Standard"/>
    <w:uiPriority w:val="99"/>
    <w:qFormat/>
    <w:rPr>
      <w:lang w:bidi="ar-SA"/>
    </w:rPr>
  </w:style>
  <w:style w:type="paragraph" w:styleId="Titel">
    <w:name w:val="Title"/>
    <w:basedOn w:val="Standard"/>
    <w:link w:val="TitelZchn1"/>
    <w:uiPriority w:val="99"/>
    <w:qFormat/>
    <w:pPr>
      <w:spacing w:before="240" w:after="60"/>
      <w:jc w:val="center"/>
    </w:pPr>
    <w:rPr>
      <w:rFonts w:ascii="Cambria" w:cs="Cambria"/>
      <w:b/>
      <w:bCs/>
      <w:sz w:val="32"/>
      <w:szCs w:val="32"/>
      <w:lang w:bidi="ar-SA"/>
    </w:rPr>
  </w:style>
  <w:style w:type="character" w:customStyle="1" w:styleId="TitelZchn1">
    <w:name w:val="Titel Zchn1"/>
    <w:link w:val="Titel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val="en-US" w:eastAsia="x-none" w:bidi="hi-IN"/>
    </w:rPr>
  </w:style>
  <w:style w:type="paragraph" w:styleId="Untertitel">
    <w:name w:val="Subtitle"/>
    <w:basedOn w:val="Standard"/>
    <w:link w:val="UntertitelZchn1"/>
    <w:uiPriority w:val="99"/>
    <w:qFormat/>
    <w:pPr>
      <w:spacing w:after="60"/>
      <w:jc w:val="center"/>
    </w:pPr>
    <w:rPr>
      <w:rFonts w:ascii="Cambria" w:cs="Cambria"/>
      <w:lang w:bidi="ar-SA"/>
    </w:rPr>
  </w:style>
  <w:style w:type="character" w:customStyle="1" w:styleId="UntertitelZchn1">
    <w:name w:val="Untertitel Zchn1"/>
    <w:link w:val="Untertitel"/>
    <w:uiPriority w:val="11"/>
    <w:locked/>
    <w:rPr>
      <w:rFonts w:ascii="Calibri Light" w:eastAsia="Times New Roman" w:hAnsi="Calibri Light" w:cs="Mangal"/>
      <w:kern w:val="1"/>
      <w:sz w:val="21"/>
      <w:szCs w:val="21"/>
      <w:lang w:val="en-US" w:eastAsia="x-none" w:bidi="hi-IN"/>
    </w:rPr>
  </w:style>
  <w:style w:type="paragraph" w:styleId="Listenabsatz">
    <w:name w:val="List Paragraph"/>
    <w:basedOn w:val="Standard"/>
    <w:uiPriority w:val="99"/>
    <w:qFormat/>
    <w:pPr>
      <w:ind w:left="720"/>
      <w:contextualSpacing/>
    </w:pPr>
    <w:rPr>
      <w:lang w:bidi="ar-SA"/>
    </w:rPr>
  </w:style>
  <w:style w:type="paragraph" w:styleId="Zitat">
    <w:name w:val="Quote"/>
    <w:basedOn w:val="Standard"/>
    <w:link w:val="ZitatZchn1"/>
    <w:uiPriority w:val="99"/>
    <w:qFormat/>
    <w:rPr>
      <w:i/>
      <w:iCs/>
      <w:lang w:bidi="ar-SA"/>
    </w:rPr>
  </w:style>
  <w:style w:type="character" w:customStyle="1" w:styleId="ZitatZchn1">
    <w:name w:val="Zitat Zchn1"/>
    <w:link w:val="Zitat"/>
    <w:uiPriority w:val="29"/>
    <w:locked/>
    <w:rPr>
      <w:rFonts w:ascii="Calibri" w:eastAsia="Times New Roman" w:hAnsi="Liberation Serif" w:cs="Mangal"/>
      <w:i/>
      <w:iCs/>
      <w:color w:val="404040"/>
      <w:kern w:val="1"/>
      <w:sz w:val="21"/>
      <w:szCs w:val="21"/>
      <w:lang w:val="en-US" w:eastAsia="x-none" w:bidi="hi-IN"/>
    </w:rPr>
  </w:style>
  <w:style w:type="paragraph" w:styleId="IntensivesZitat">
    <w:name w:val="Intense Quote"/>
    <w:basedOn w:val="Standard"/>
    <w:link w:val="IntensivesZitatZchn1"/>
    <w:uiPriority w:val="99"/>
    <w:qFormat/>
    <w:pPr>
      <w:ind w:left="720" w:right="720"/>
    </w:pPr>
    <w:rPr>
      <w:b/>
      <w:bCs/>
      <w:i/>
      <w:iCs/>
      <w:lang w:bidi="ar-SA"/>
    </w:rPr>
  </w:style>
  <w:style w:type="character" w:customStyle="1" w:styleId="IntensivesZitatZchn1">
    <w:name w:val="Intensives Zitat Zchn1"/>
    <w:link w:val="IntensivesZitat"/>
    <w:uiPriority w:val="30"/>
    <w:locked/>
    <w:rPr>
      <w:rFonts w:ascii="Calibri" w:eastAsia="Times New Roman" w:hAnsi="Liberation Serif" w:cs="Mangal"/>
      <w:i/>
      <w:iCs/>
      <w:color w:val="4472C4"/>
      <w:kern w:val="1"/>
      <w:sz w:val="21"/>
      <w:szCs w:val="21"/>
      <w:lang w:val="en-US" w:eastAsia="x-none" w:bidi="hi-IN"/>
    </w:rPr>
  </w:style>
  <w:style w:type="paragraph" w:styleId="Inhaltsverzeichnisberschrift">
    <w:name w:val="TOC Heading"/>
    <w:basedOn w:val="dcberschrift1"/>
    <w:uiPriority w:val="99"/>
    <w:qFormat/>
  </w:style>
  <w:style w:type="paragraph" w:styleId="Sprechblasentext">
    <w:name w:val="Balloon Text"/>
    <w:basedOn w:val="Standard"/>
    <w:link w:val="SprechblasentextZchn1"/>
    <w:uiPriority w:val="99"/>
    <w:rPr>
      <w:rFonts w:ascii="Tahoma" w:cs="Tahoma"/>
      <w:sz w:val="16"/>
      <w:szCs w:val="16"/>
      <w:lang w:bidi="ar-SA"/>
    </w:rPr>
  </w:style>
  <w:style w:type="character" w:customStyle="1" w:styleId="SprechblasentextZchn1">
    <w:name w:val="Sprechblasentext Zchn1"/>
    <w:link w:val="Sprechblasentext"/>
    <w:uiPriority w:val="99"/>
    <w:semiHidden/>
    <w:locked/>
    <w:rPr>
      <w:rFonts w:ascii="Segoe UI" w:hAnsi="Segoe UI" w:cs="Mangal"/>
      <w:kern w:val="1"/>
      <w:sz w:val="16"/>
      <w:szCs w:val="16"/>
      <w:lang w:val="en-US" w:eastAsia="x-none" w:bidi="hi-IN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pPr>
      <w:spacing w:beforeAutospacing="1" w:afterAutospacing="1"/>
    </w:pPr>
    <w:rPr>
      <w:lang w:val="de-DE" w:bidi="ar-SA"/>
    </w:rPr>
  </w:style>
  <w:style w:type="paragraph" w:customStyle="1" w:styleId="bodytext">
    <w:name w:val="bodytext"/>
    <w:basedOn w:val="Standard"/>
    <w:uiPriority w:val="99"/>
    <w:pPr>
      <w:spacing w:beforeAutospacing="1" w:afterAutospacing="1"/>
    </w:pPr>
    <w:rPr>
      <w:lang w:val="de-DE" w:bidi="ar-SA"/>
    </w:rPr>
  </w:style>
  <w:style w:type="character" w:styleId="Hyperlink">
    <w:name w:val="Hyperlink"/>
    <w:uiPriority w:val="99"/>
    <w:unhideWhenUsed/>
    <w:rsid w:val="00BD4882"/>
    <w:rPr>
      <w:rFonts w:cs="Times New Roman"/>
      <w:color w:val="0563C1"/>
      <w:u w:val="single"/>
    </w:rPr>
  </w:style>
  <w:style w:type="paragraph" w:customStyle="1" w:styleId="Text">
    <w:name w:val="Text"/>
    <w:rsid w:val="00944BC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14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4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4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km-online.info/.cm4all/uproc.php/0/.01.12.2025%20-%20Grzegorz%20Gawel.jpg/picture-200?_=19ad8a2b034" TargetMode="External"/><Relationship Id="rId13" Type="http://schemas.openxmlformats.org/officeDocument/2006/relationships/hyperlink" Target="mailto:buergerservice@diplo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helft-verfolgten-christen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menschenrechtsausschuss@bundestag.de" TargetMode="External"/><Relationship Id="rId10" Type="http://schemas.openxmlformats.org/officeDocument/2006/relationships/hyperlink" Target="http://www.akm-online.info/01-12-2025-BELAR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risteninnot.com/grzegorz-gawel-belarus/" TargetMode="External"/><Relationship Id="rId14" Type="http://schemas.openxmlformats.org/officeDocument/2006/relationships/hyperlink" Target="mailto:menschenrechtsbeauftragter@diplo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3876</Characters>
  <Application>Microsoft Office Word</Application>
  <DocSecurity>0</DocSecurity>
  <Lines>32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3</cp:revision>
  <cp:lastPrinted>2026-04-02T06:57:00Z</cp:lastPrinted>
  <dcterms:created xsi:type="dcterms:W3CDTF">2026-04-02T06:57:00Z</dcterms:created>
  <dcterms:modified xsi:type="dcterms:W3CDTF">2026-04-02T07:02:00Z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EDUL0020 OfficeL0020</vt:lpwstr>
  </property>
</Properties>
</file>