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BF9D" w14:textId="77777777" w:rsidR="00A83B43" w:rsidRPr="00A83B43" w:rsidRDefault="00A83B43" w:rsidP="00A83B43">
      <w:pPr>
        <w:pStyle w:val="KeinLeerraum"/>
        <w:rPr>
          <w:rFonts w:ascii="Arial" w:hAnsi="Arial" w:cs="Arial"/>
          <w:sz w:val="20"/>
          <w:szCs w:val="20"/>
          <w:lang w:val="de-DE"/>
        </w:rPr>
      </w:pPr>
      <w:r w:rsidRPr="00A83B43">
        <w:rPr>
          <w:rFonts w:ascii="Arial" w:hAnsi="Arial" w:cs="Arial"/>
          <w:sz w:val="20"/>
          <w:szCs w:val="20"/>
          <w:lang w:val="de-DE"/>
        </w:rPr>
        <w:t xml:space="preserve">His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Excellency</w:t>
      </w:r>
      <w:proofErr w:type="spellEnd"/>
    </w:p>
    <w:p w14:paraId="4750A2C1" w14:textId="77777777" w:rsidR="00A83B43" w:rsidRPr="00A83B43" w:rsidRDefault="00A83B43" w:rsidP="00A83B43">
      <w:pPr>
        <w:pStyle w:val="KeinLeerraum"/>
        <w:rPr>
          <w:rFonts w:ascii="Arial" w:hAnsi="Arial" w:cs="Arial"/>
          <w:sz w:val="20"/>
          <w:szCs w:val="20"/>
          <w:lang w:val="de-DE"/>
        </w:rPr>
      </w:pPr>
      <w:r w:rsidRPr="00A83B43">
        <w:rPr>
          <w:rFonts w:ascii="Arial" w:hAnsi="Arial" w:cs="Arial"/>
          <w:sz w:val="20"/>
          <w:szCs w:val="20"/>
          <w:lang w:val="de-DE"/>
        </w:rPr>
        <w:t xml:space="preserve">Mr. </w:t>
      </w:r>
      <w:proofErr w:type="spellStart"/>
      <w:r w:rsidR="00CC166C" w:rsidRPr="004F13E2">
        <w:rPr>
          <w:rFonts w:ascii="Arial" w:hAnsi="Arial" w:cs="Arial"/>
          <w:sz w:val="20"/>
          <w:szCs w:val="20"/>
          <w:lang w:val="de-DE"/>
        </w:rPr>
        <w:t>Tô</w:t>
      </w:r>
      <w:proofErr w:type="spellEnd"/>
      <w:r w:rsidR="00CC166C" w:rsidRPr="004F13E2">
        <w:rPr>
          <w:rFonts w:ascii="Arial" w:hAnsi="Arial" w:cs="Arial"/>
          <w:sz w:val="20"/>
          <w:szCs w:val="20"/>
          <w:lang w:val="de-DE"/>
        </w:rPr>
        <w:t xml:space="preserve"> Lâm</w:t>
      </w:r>
    </w:p>
    <w:p w14:paraId="7B80B335" w14:textId="77777777" w:rsidR="00A83B43" w:rsidRPr="00A83B43" w:rsidRDefault="00A83B43" w:rsidP="00A83B43">
      <w:pPr>
        <w:pStyle w:val="KeinLeerraum"/>
        <w:rPr>
          <w:rFonts w:ascii="Arial" w:hAnsi="Arial" w:cs="Arial"/>
          <w:sz w:val="20"/>
          <w:szCs w:val="20"/>
          <w:lang w:val="de-DE"/>
        </w:rPr>
      </w:pP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President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Socialist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Republic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A83B43">
        <w:rPr>
          <w:rFonts w:ascii="Arial" w:hAnsi="Arial" w:cs="Arial"/>
          <w:sz w:val="20"/>
          <w:szCs w:val="20"/>
          <w:lang w:val="de-DE"/>
        </w:rPr>
        <w:t xml:space="preserve"> Vietnam</w:t>
      </w:r>
    </w:p>
    <w:p w14:paraId="1367E414" w14:textId="77777777" w:rsidR="002D4A92" w:rsidRDefault="00A83B43" w:rsidP="00A83B43">
      <w:pPr>
        <w:pStyle w:val="KeinLeerraum"/>
        <w:rPr>
          <w:rFonts w:cs="Times New Roman"/>
        </w:rPr>
      </w:pPr>
      <w:r w:rsidRPr="00A83B43">
        <w:rPr>
          <w:rFonts w:ascii="Arial" w:hAnsi="Arial" w:cs="Arial"/>
          <w:sz w:val="20"/>
          <w:szCs w:val="20"/>
          <w:lang w:val="de-DE"/>
        </w:rPr>
        <w:t xml:space="preserve">c/o </w:t>
      </w:r>
      <w:r w:rsidR="00553FB2" w:rsidRPr="00553FB2">
        <w:rPr>
          <w:rFonts w:ascii="Arial" w:hAnsi="Arial" w:cs="Arial"/>
          <w:sz w:val="20"/>
          <w:szCs w:val="20"/>
          <w:lang w:val="de-DE"/>
        </w:rPr>
        <w:t>Botschaft der Sozialistischen Republik Vietnam</w:t>
      </w:r>
    </w:p>
    <w:p w14:paraId="13A5956E" w14:textId="77777777" w:rsidR="002D4A92" w:rsidRDefault="002D4A92">
      <w:pPr>
        <w:pStyle w:val="KeinLeerraum"/>
        <w:rPr>
          <w:rFonts w:cs="Times New Roman"/>
        </w:rPr>
      </w:pPr>
      <w:proofErr w:type="spellStart"/>
      <w:r>
        <w:rPr>
          <w:rFonts w:ascii="Arial" w:hAnsi="Arial" w:cs="Arial"/>
          <w:sz w:val="20"/>
          <w:szCs w:val="20"/>
        </w:rPr>
        <w:t>Elsenstr</w:t>
      </w:r>
      <w:proofErr w:type="spellEnd"/>
      <w:r>
        <w:rPr>
          <w:rFonts w:ascii="Arial" w:hAnsi="Arial" w:cs="Arial"/>
          <w:sz w:val="20"/>
          <w:szCs w:val="20"/>
        </w:rPr>
        <w:t>. 3</w:t>
      </w:r>
    </w:p>
    <w:p w14:paraId="52625F59" w14:textId="77777777" w:rsidR="002D4A92" w:rsidRDefault="00D957F3">
      <w:pPr>
        <w:pStyle w:val="KeinLeerraum"/>
        <w:rPr>
          <w:rFonts w:cs="Times New Roman"/>
        </w:rPr>
      </w:pPr>
      <w:r>
        <w:rPr>
          <w:rFonts w:ascii="Arial" w:hAnsi="Arial" w:cs="Arial"/>
          <w:sz w:val="20"/>
          <w:szCs w:val="20"/>
        </w:rPr>
        <w:t>D-</w:t>
      </w:r>
      <w:r w:rsidR="002D4A92">
        <w:rPr>
          <w:rFonts w:ascii="Arial" w:hAnsi="Arial" w:cs="Arial"/>
          <w:sz w:val="20"/>
          <w:szCs w:val="20"/>
        </w:rPr>
        <w:t xml:space="preserve">12435 Berlin-Treptow </w:t>
      </w:r>
    </w:p>
    <w:p w14:paraId="22F0B0A0" w14:textId="77777777" w:rsidR="002D4A92" w:rsidRDefault="002D4A92">
      <w:pPr>
        <w:pStyle w:val="KeinLeerraum"/>
        <w:rPr>
          <w:rFonts w:ascii="Arial" w:hAnsi="Arial" w:cs="Arial"/>
          <w:sz w:val="20"/>
          <w:szCs w:val="20"/>
        </w:rPr>
      </w:pPr>
    </w:p>
    <w:p w14:paraId="06B4B50F" w14:textId="77777777" w:rsidR="005745DD" w:rsidRDefault="005745DD" w:rsidP="005745DD">
      <w:pPr>
        <w:pStyle w:val="KeinLeerraum"/>
        <w:jc w:val="right"/>
        <w:rPr>
          <w:rFonts w:ascii="Arial" w:hAnsi="Arial" w:cs="Arial"/>
          <w:sz w:val="20"/>
          <w:szCs w:val="20"/>
        </w:rPr>
      </w:pPr>
      <w:bookmarkStart w:id="0" w:name="_Hlk136497080"/>
      <w:r>
        <w:rPr>
          <w:rFonts w:ascii="Arial" w:hAnsi="Arial" w:cs="Arial"/>
          <w:sz w:val="20"/>
          <w:szCs w:val="20"/>
        </w:rPr>
        <w:t>__________________________</w:t>
      </w:r>
    </w:p>
    <w:p w14:paraId="5D92A623" w14:textId="77777777" w:rsidR="005745DD" w:rsidRDefault="005745DD" w:rsidP="005745DD">
      <w:pPr>
        <w:pStyle w:val="KeinLeerraum"/>
        <w:ind w:left="6372" w:firstLine="708"/>
        <w:rPr>
          <w:rFonts w:ascii="Arial" w:hAnsi="Arial" w:cs="Arial"/>
          <w:sz w:val="20"/>
          <w:szCs w:val="20"/>
        </w:rPr>
      </w:pPr>
      <w:r w:rsidRPr="005745DD">
        <w:rPr>
          <w:rFonts w:ascii="Arial" w:hAnsi="Arial" w:cs="Arial"/>
          <w:sz w:val="20"/>
          <w:szCs w:val="20"/>
        </w:rPr>
        <w:t>Place, date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A6A6A6"/>
          <w:sz w:val="20"/>
          <w:szCs w:val="20"/>
        </w:rPr>
        <w:t>/ Ort, Datum</w:t>
      </w:r>
    </w:p>
    <w:bookmarkEnd w:id="0"/>
    <w:p w14:paraId="5DFC7490" w14:textId="77777777" w:rsidR="00EA2709" w:rsidRPr="00626EF3" w:rsidRDefault="00EA2709" w:rsidP="00A83B43">
      <w:pPr>
        <w:shd w:val="clear" w:color="auto" w:fill="FFFFFF"/>
        <w:spacing w:before="120" w:after="120"/>
        <w:rPr>
          <w:rFonts w:ascii="Arial" w:hAnsi="Arial" w:cs="Arial"/>
          <w:sz w:val="20"/>
          <w:szCs w:val="20"/>
          <w:lang w:val="de-DE"/>
        </w:rPr>
      </w:pPr>
      <w:proofErr w:type="spellStart"/>
      <w:r w:rsidRPr="00626EF3">
        <w:rPr>
          <w:rFonts w:ascii="Arial" w:hAnsi="Arial" w:cs="Arial"/>
          <w:sz w:val="20"/>
          <w:szCs w:val="20"/>
          <w:lang w:val="de-DE"/>
        </w:rPr>
        <w:t>Your</w:t>
      </w:r>
      <w:proofErr w:type="spellEnd"/>
      <w:r w:rsidRPr="00626EF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626EF3">
        <w:rPr>
          <w:rFonts w:ascii="Arial" w:hAnsi="Arial" w:cs="Arial"/>
          <w:sz w:val="20"/>
          <w:szCs w:val="20"/>
          <w:lang w:val="de-DE"/>
        </w:rPr>
        <w:t>Excellency</w:t>
      </w:r>
      <w:proofErr w:type="spellEnd"/>
      <w:r w:rsidRPr="00626EF3">
        <w:rPr>
          <w:rFonts w:ascii="Arial" w:hAnsi="Arial" w:cs="Arial"/>
          <w:sz w:val="20"/>
          <w:szCs w:val="20"/>
          <w:lang w:val="de-DE"/>
        </w:rPr>
        <w:t>,</w:t>
      </w:r>
    </w:p>
    <w:p w14:paraId="1254197E" w14:textId="773E6FE5" w:rsidR="007448B1" w:rsidRPr="007448B1" w:rsidRDefault="007448B1" w:rsidP="007448B1">
      <w:pPr>
        <w:pStyle w:val="KeinLeerraum"/>
        <w:spacing w:after="120"/>
        <w:rPr>
          <w:rFonts w:ascii="Arial" w:hAnsi="Arial" w:cs="Arial"/>
          <w:sz w:val="20"/>
          <w:szCs w:val="20"/>
          <w:lang w:val="de-DE"/>
        </w:rPr>
      </w:pP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Please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forgive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6C48C0">
        <w:rPr>
          <w:rFonts w:ascii="Arial" w:hAnsi="Arial" w:cs="Arial"/>
          <w:sz w:val="20"/>
          <w:szCs w:val="20"/>
          <w:lang w:val="de-DE"/>
        </w:rPr>
        <w:t>us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for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approaching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you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on behalf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imprisoned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Vietnamese Christian Mr.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7448B1">
        <w:rPr>
          <w:rFonts w:ascii="Arial" w:hAnsi="Arial" w:cs="Arial"/>
          <w:b/>
          <w:bCs/>
          <w:sz w:val="20"/>
          <w:szCs w:val="20"/>
          <w:lang w:val="de-DE"/>
        </w:rPr>
        <w:t xml:space="preserve">Y </w:t>
      </w:r>
      <w:proofErr w:type="spellStart"/>
      <w:r w:rsidRPr="007448B1">
        <w:rPr>
          <w:rFonts w:ascii="Arial" w:hAnsi="Arial" w:cs="Arial"/>
          <w:b/>
          <w:bCs/>
          <w:sz w:val="20"/>
          <w:szCs w:val="20"/>
          <w:lang w:val="de-DE"/>
        </w:rPr>
        <w:t>Tup</w:t>
      </w:r>
      <w:proofErr w:type="spellEnd"/>
      <w:r w:rsidRPr="007448B1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b/>
          <w:bCs/>
          <w:sz w:val="20"/>
          <w:szCs w:val="20"/>
          <w:lang w:val="de-DE"/>
        </w:rPr>
        <w:t>Knul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. He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has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been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in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prison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since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6 October 2020.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According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media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reports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>, he was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sentenced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on 19 April 2022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a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prison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term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several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years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. </w:t>
      </w:r>
      <w:proofErr w:type="gramStart"/>
      <w:r w:rsidRPr="007448B1">
        <w:rPr>
          <w:rFonts w:ascii="Arial" w:hAnsi="Arial" w:cs="Arial"/>
          <w:sz w:val="20"/>
          <w:szCs w:val="20"/>
          <w:lang w:val="de-DE"/>
        </w:rPr>
        <w:t>He</w:t>
      </w:r>
      <w:proofErr w:type="gramEnd"/>
      <w:r w:rsidRPr="007448B1">
        <w:rPr>
          <w:rFonts w:ascii="Arial" w:hAnsi="Arial" w:cs="Arial"/>
          <w:sz w:val="20"/>
          <w:szCs w:val="20"/>
          <w:lang w:val="de-DE"/>
        </w:rPr>
        <w:t xml:space="preserve"> was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accused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involvement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7448B1">
        <w:rPr>
          <w:rFonts w:ascii="Arial" w:hAnsi="Arial" w:cs="Arial"/>
          <w:sz w:val="20"/>
          <w:szCs w:val="20"/>
          <w:lang w:val="de-DE"/>
        </w:rPr>
        <w:t xml:space="preserve">in an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organization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allegedly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seeking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overthrow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government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. The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exact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length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his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sentence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has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not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been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made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public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>.</w:t>
      </w:r>
    </w:p>
    <w:p w14:paraId="46B7C384" w14:textId="071AF7CE" w:rsidR="007448B1" w:rsidRPr="007448B1" w:rsidRDefault="007448B1" w:rsidP="007448B1">
      <w:pPr>
        <w:pStyle w:val="KeinLeerraum"/>
        <w:spacing w:after="120"/>
        <w:rPr>
          <w:rFonts w:ascii="Arial" w:hAnsi="Arial" w:cs="Arial"/>
          <w:sz w:val="20"/>
          <w:szCs w:val="20"/>
          <w:lang w:val="de-DE"/>
        </w:rPr>
      </w:pPr>
      <w:r w:rsidRPr="007448B1">
        <w:rPr>
          <w:rFonts w:ascii="Arial" w:hAnsi="Arial" w:cs="Arial"/>
          <w:sz w:val="20"/>
          <w:szCs w:val="20"/>
          <w:lang w:val="de-DE"/>
        </w:rPr>
        <w:t xml:space="preserve">Prior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his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arrest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, Mr.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Knul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was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repeatedly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interrogated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by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authorities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. The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police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investigation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began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after he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joined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Evangelical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Degar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Church. As a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member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7448B1">
        <w:rPr>
          <w:rFonts w:ascii="Arial" w:hAnsi="Arial" w:cs="Arial"/>
          <w:sz w:val="20"/>
          <w:szCs w:val="20"/>
          <w:lang w:val="de-DE"/>
        </w:rPr>
        <w:t xml:space="preserve">Montagnard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minority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from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7448B1">
        <w:rPr>
          <w:rFonts w:ascii="Arial" w:hAnsi="Arial" w:cs="Arial"/>
          <w:sz w:val="20"/>
          <w:szCs w:val="20"/>
          <w:lang w:val="de-DE"/>
        </w:rPr>
        <w:t>Vietnam's</w:t>
      </w:r>
      <w:proofErr w:type="spellEnd"/>
      <w:proofErr w:type="gramEnd"/>
      <w:r w:rsidRPr="007448B1">
        <w:rPr>
          <w:rFonts w:ascii="Arial" w:hAnsi="Arial" w:cs="Arial"/>
          <w:sz w:val="20"/>
          <w:szCs w:val="20"/>
          <w:lang w:val="de-DE"/>
        </w:rPr>
        <w:t xml:space="preserve"> Central Highlands, he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merely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exercised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his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right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freely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practice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his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religion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>.</w:t>
      </w:r>
    </w:p>
    <w:p w14:paraId="28E47CA2" w14:textId="7A99FB73" w:rsidR="00A83B43" w:rsidRPr="00A83B43" w:rsidRDefault="007448B1" w:rsidP="007448B1">
      <w:pPr>
        <w:pStyle w:val="KeinLeerraum"/>
        <w:spacing w:after="120"/>
        <w:rPr>
          <w:rFonts w:ascii="Arial" w:hAnsi="Arial" w:cs="Arial"/>
          <w:sz w:val="20"/>
          <w:szCs w:val="20"/>
          <w:lang w:val="de-DE"/>
        </w:rPr>
      </w:pPr>
      <w:r w:rsidRPr="007448B1">
        <w:rPr>
          <w:rFonts w:ascii="Arial" w:hAnsi="Arial" w:cs="Arial"/>
          <w:sz w:val="20"/>
          <w:szCs w:val="20"/>
          <w:lang w:val="de-DE"/>
        </w:rPr>
        <w:t xml:space="preserve">Vietnam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is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a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party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International Covenant on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Civil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and Political Rights,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which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guarantees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right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religious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freedom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in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Article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18, and </w:t>
      </w:r>
      <w:proofErr w:type="spellStart"/>
      <w:r w:rsidR="006C48C0">
        <w:rPr>
          <w:rFonts w:ascii="Arial" w:hAnsi="Arial" w:cs="Arial"/>
          <w:sz w:val="20"/>
          <w:szCs w:val="20"/>
          <w:lang w:val="de-DE"/>
        </w:rPr>
        <w:t>we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beseech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you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do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everything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in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your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power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advocate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for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release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Mr. Y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Tup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  <w:lang w:val="de-DE"/>
        </w:rPr>
        <w:t>Knul</w:t>
      </w:r>
      <w:proofErr w:type="spellEnd"/>
      <w:r w:rsidRPr="007448B1">
        <w:rPr>
          <w:rFonts w:ascii="Arial" w:hAnsi="Arial" w:cs="Arial"/>
          <w:sz w:val="20"/>
          <w:szCs w:val="20"/>
          <w:lang w:val="de-DE"/>
        </w:rPr>
        <w:t>.</w:t>
      </w:r>
    </w:p>
    <w:p w14:paraId="608E0E1E" w14:textId="77777777" w:rsidR="002D4A92" w:rsidRPr="00EA2709" w:rsidRDefault="00A83B43" w:rsidP="00A83B43">
      <w:pPr>
        <w:shd w:val="clear" w:color="auto" w:fill="FFFFFF"/>
        <w:spacing w:before="120" w:after="120"/>
        <w:rPr>
          <w:rFonts w:ascii="Arial" w:hAnsi="Arial" w:cs="Arial"/>
          <w:color w:val="000000"/>
          <w:sz w:val="20"/>
          <w:szCs w:val="20"/>
          <w:lang w:val="de-DE"/>
        </w:rPr>
      </w:pPr>
      <w:r w:rsidRPr="00A83B43">
        <w:rPr>
          <w:rFonts w:ascii="Arial" w:hAnsi="Arial" w:cs="Arial"/>
          <w:sz w:val="20"/>
          <w:szCs w:val="20"/>
          <w:lang w:val="de-DE"/>
        </w:rPr>
        <w:t xml:space="preserve">Most </w:t>
      </w:r>
      <w:proofErr w:type="spellStart"/>
      <w:r w:rsidRPr="00A83B43">
        <w:rPr>
          <w:rFonts w:ascii="Arial" w:hAnsi="Arial" w:cs="Arial"/>
          <w:sz w:val="20"/>
          <w:szCs w:val="20"/>
          <w:lang w:val="de-DE"/>
        </w:rPr>
        <w:t>respectfully</w:t>
      </w:r>
      <w:proofErr w:type="spellEnd"/>
      <w:r w:rsidR="00E07EC4">
        <w:rPr>
          <w:rFonts w:ascii="Arial" w:hAnsi="Arial" w:cs="Arial"/>
          <w:sz w:val="20"/>
          <w:szCs w:val="20"/>
          <w:lang w:val="de-DE"/>
        </w:rPr>
        <w:t>,</w:t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4"/>
        <w:gridCol w:w="4537"/>
        <w:gridCol w:w="2866"/>
      </w:tblGrid>
      <w:tr w:rsidR="002D4A92" w14:paraId="1EAAC3A7" w14:textId="77777777" w:rsidTr="00D957F3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C088BD" w14:textId="77777777" w:rsidR="002D4A92" w:rsidRDefault="00CD4066">
            <w:pPr>
              <w:spacing w:before="60" w:after="6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D957F3">
              <w:rPr>
                <w:rFonts w:ascii="Arial" w:hAnsi="Arial" w:cs="Arial"/>
                <w:b/>
                <w:sz w:val="20"/>
                <w:szCs w:val="20"/>
              </w:rPr>
              <w:t xml:space="preserve">ame </w:t>
            </w:r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br/>
            </w:r>
            <w:proofErr w:type="spellStart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>Vorname</w:t>
            </w:r>
            <w:proofErr w:type="spellEnd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und Name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4A8D75" w14:textId="77777777" w:rsidR="002D4A92" w:rsidRDefault="00D957F3">
            <w:pPr>
              <w:spacing w:before="60" w:after="60"/>
              <w:jc w:val="center"/>
              <w:rPr>
                <w:rFonts w:cs="Times New Roman"/>
              </w:rPr>
            </w:pPr>
            <w:r w:rsidRPr="00D957F3">
              <w:rPr>
                <w:rFonts w:ascii="Arial" w:hAnsi="Arial" w:cs="Arial"/>
                <w:b/>
                <w:sz w:val="20"/>
                <w:szCs w:val="20"/>
              </w:rPr>
              <w:t>ZIP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406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lace </w:t>
            </w:r>
            <w:r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>Adresse</w:t>
            </w:r>
            <w:proofErr w:type="spellEnd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>, PLZ Ort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219054" w14:textId="77777777" w:rsidR="002D4A92" w:rsidRDefault="00CD4066">
            <w:pPr>
              <w:spacing w:before="60" w:after="6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957F3" w:rsidRPr="00D957F3">
              <w:rPr>
                <w:rFonts w:ascii="Arial" w:hAnsi="Arial" w:cs="Arial"/>
                <w:b/>
                <w:sz w:val="20"/>
                <w:szCs w:val="20"/>
              </w:rPr>
              <w:t>ignature</w:t>
            </w:r>
            <w:r w:rsidR="002618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t>/</w:t>
            </w:r>
            <w:r w:rsidR="002618B3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</w:t>
            </w:r>
            <w:proofErr w:type="spellStart"/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t>Unterschrift</w:t>
            </w:r>
            <w:proofErr w:type="spellEnd"/>
          </w:p>
        </w:tc>
      </w:tr>
      <w:tr w:rsidR="002D4A92" w14:paraId="41A4FA3A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20AF0B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E7F683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E8DE4D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5E57E4A1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205D22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A1C7EF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7FC290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05F7CC18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AE361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21F9DA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7ACC2D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097A1899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D5DDC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E669AF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713138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7F4DF01E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0E6499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361235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653FD1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68D06C8E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019BC4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C1AB90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DF6271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0FCB4D71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E165D2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0BE1C9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E1B437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BF14E7" w14:paraId="709D21BB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66A904" w14:textId="77777777" w:rsidR="00BF14E7" w:rsidRDefault="00BF14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EC470" w14:textId="77777777" w:rsidR="00BF14E7" w:rsidRDefault="00BF14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2C931" w14:textId="77777777" w:rsidR="00BF14E7" w:rsidRDefault="00BF14E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0D259888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240755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3A2039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F2E419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332B2054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596036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CCEA68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497C1D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C166C" w14:paraId="66C9801A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840E69" w14:textId="77777777" w:rsidR="00CC166C" w:rsidRDefault="00CC166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298818" w14:textId="77777777" w:rsidR="00CC166C" w:rsidRDefault="00CC166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56D22A" w14:textId="77777777" w:rsidR="00CC166C" w:rsidRDefault="00CC166C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02197EEA" w14:textId="77777777" w:rsidR="00071F15" w:rsidRDefault="00071F15">
      <w:r>
        <w:br w:type="page"/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4"/>
        <w:gridCol w:w="4537"/>
        <w:gridCol w:w="2866"/>
      </w:tblGrid>
      <w:tr w:rsidR="00CD4066" w14:paraId="719C3418" w14:textId="77777777" w:rsidTr="00483859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2694C0" w14:textId="77777777" w:rsidR="00CD4066" w:rsidRDefault="00CD4066" w:rsidP="00483859">
            <w:pPr>
              <w:spacing w:before="60" w:after="60"/>
              <w:jc w:val="center"/>
              <w:rPr>
                <w:rFonts w:cs="Times New Roman"/>
              </w:rPr>
            </w:pPr>
            <w:bookmarkStart w:id="1" w:name="_Hlk136497137"/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br/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Vorname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und Name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255702" w14:textId="77777777" w:rsidR="00CD4066" w:rsidRDefault="00CD4066" w:rsidP="00483859">
            <w:pPr>
              <w:spacing w:before="60" w:after="60"/>
              <w:jc w:val="center"/>
              <w:rPr>
                <w:rFonts w:cs="Times New Roman"/>
              </w:rPr>
            </w:pPr>
            <w:r w:rsidRPr="00D957F3">
              <w:rPr>
                <w:rFonts w:ascii="Arial" w:hAnsi="Arial" w:cs="Arial"/>
                <w:b/>
                <w:sz w:val="20"/>
                <w:szCs w:val="20"/>
              </w:rPr>
              <w:t>ZIP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lace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Adresse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, PLZ Ort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879642" w14:textId="77777777" w:rsidR="00CD4066" w:rsidRDefault="00CD4066" w:rsidP="00483859">
            <w:pPr>
              <w:spacing w:before="60" w:after="6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>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Unterschrift</w:t>
            </w:r>
            <w:proofErr w:type="spellEnd"/>
          </w:p>
        </w:tc>
      </w:tr>
      <w:tr w:rsidR="00CD4066" w14:paraId="7B21FE35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877FEC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3364F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8749AB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7C2205D7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223655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8B371D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CE4460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0770B32A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4709AF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4B4CBB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B405A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4AADD96F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95F46E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CECCD8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954CBE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2DDEA098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B4AF3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F6F4AA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14F3ED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3D04BB62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C3A45C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853FA6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E7C888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11E37DC6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957E5B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1D6E81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53809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3DBB64E0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CD9DD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1ED153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10F0F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7BA91904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9C894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30C27C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A1FE63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2C36454F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31B4BA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EF0A3B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837ED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55BF" w14:paraId="63DF0FF5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0DA2BE" w14:textId="77777777" w:rsidR="00DB55BF" w:rsidRDefault="00DB55BF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931F5" w14:textId="77777777" w:rsidR="00DB55BF" w:rsidRDefault="00DB55BF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6E6329" w14:textId="77777777" w:rsidR="00DB55BF" w:rsidRDefault="00DB55BF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B18C4" w14:paraId="23A2E434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7411B3" w14:textId="77777777" w:rsidR="008B18C4" w:rsidRDefault="008B18C4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D80F38" w14:textId="77777777" w:rsidR="008B18C4" w:rsidRDefault="008B18C4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CC8F50" w14:textId="77777777" w:rsidR="008B18C4" w:rsidRDefault="008B18C4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0D8E402D" w14:textId="77777777" w:rsidR="00D957F3" w:rsidRPr="00D101F3" w:rsidRDefault="00D957F3" w:rsidP="00D101F3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bookmarkStart w:id="2" w:name="_Hlk136497357"/>
      <w:bookmarkEnd w:id="1"/>
      <w:r w:rsidRPr="00D101F3">
        <w:rPr>
          <w:rFonts w:ascii="Arial" w:hAnsi="Arial" w:cs="Arial"/>
          <w:b/>
          <w:bCs/>
          <w:sz w:val="20"/>
          <w:szCs w:val="20"/>
          <w:u w:val="single"/>
        </w:rPr>
        <w:t xml:space="preserve">Translation / </w:t>
      </w:r>
      <w:proofErr w:type="spellStart"/>
      <w:r w:rsidRPr="00D101F3">
        <w:rPr>
          <w:rFonts w:ascii="Arial" w:hAnsi="Arial" w:cs="Arial"/>
          <w:b/>
          <w:bCs/>
          <w:sz w:val="20"/>
          <w:szCs w:val="20"/>
          <w:u w:val="single"/>
        </w:rPr>
        <w:t>Übersetzung</w:t>
      </w:r>
      <w:proofErr w:type="spellEnd"/>
      <w:r w:rsidRPr="00D101F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bookmarkEnd w:id="2"/>
    <w:p w14:paraId="2540A5C3" w14:textId="77777777" w:rsidR="00D101F3" w:rsidRDefault="00D101F3" w:rsidP="00D101F3">
      <w:pPr>
        <w:spacing w:before="120" w:after="1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Exzellenz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</w:p>
    <w:p w14:paraId="3986B40F" w14:textId="5DE51775" w:rsidR="007448B1" w:rsidRPr="007448B1" w:rsidRDefault="007448B1" w:rsidP="007448B1">
      <w:pPr>
        <w:spacing w:before="120" w:after="120"/>
        <w:rPr>
          <w:rFonts w:ascii="Arial" w:hAnsi="Arial" w:cs="Arial"/>
          <w:sz w:val="20"/>
          <w:szCs w:val="20"/>
        </w:rPr>
      </w:pPr>
      <w:r w:rsidRPr="007448B1">
        <w:rPr>
          <w:rFonts w:ascii="Arial" w:hAnsi="Arial" w:cs="Arial"/>
          <w:sz w:val="20"/>
          <w:szCs w:val="20"/>
        </w:rPr>
        <w:t xml:space="preserve">bitte </w:t>
      </w:r>
      <w:proofErr w:type="spellStart"/>
      <w:r w:rsidRPr="007448B1">
        <w:rPr>
          <w:rFonts w:ascii="Arial" w:hAnsi="Arial" w:cs="Arial"/>
          <w:sz w:val="20"/>
          <w:szCs w:val="20"/>
        </w:rPr>
        <w:t>gestatten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Sie </w:t>
      </w:r>
      <w:proofErr w:type="spellStart"/>
      <w:r w:rsidR="003D3DC6">
        <w:rPr>
          <w:rFonts w:ascii="Arial" w:hAnsi="Arial" w:cs="Arial"/>
          <w:sz w:val="20"/>
          <w:szCs w:val="20"/>
        </w:rPr>
        <w:t>uns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48B1">
        <w:rPr>
          <w:rFonts w:ascii="Arial" w:hAnsi="Arial" w:cs="Arial"/>
          <w:sz w:val="20"/>
          <w:szCs w:val="20"/>
        </w:rPr>
        <w:t>dass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D3DC6">
        <w:rPr>
          <w:rFonts w:ascii="Arial" w:hAnsi="Arial" w:cs="Arial"/>
          <w:sz w:val="20"/>
          <w:szCs w:val="20"/>
        </w:rPr>
        <w:t>wir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Sie auf den Fall des </w:t>
      </w:r>
      <w:proofErr w:type="spellStart"/>
      <w:r w:rsidRPr="007448B1">
        <w:rPr>
          <w:rFonts w:ascii="Arial" w:hAnsi="Arial" w:cs="Arial"/>
          <w:sz w:val="20"/>
          <w:szCs w:val="20"/>
        </w:rPr>
        <w:t>vietnamesischen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7448B1">
        <w:rPr>
          <w:rFonts w:ascii="Arial" w:hAnsi="Arial" w:cs="Arial"/>
          <w:sz w:val="20"/>
          <w:szCs w:val="20"/>
        </w:rPr>
        <w:t xml:space="preserve">Christen </w:t>
      </w:r>
      <w:r w:rsidRPr="007448B1">
        <w:rPr>
          <w:rFonts w:ascii="Arial" w:hAnsi="Arial" w:cs="Arial"/>
          <w:b/>
          <w:bCs/>
          <w:sz w:val="20"/>
          <w:szCs w:val="20"/>
        </w:rPr>
        <w:t xml:space="preserve">Y Tup </w:t>
      </w:r>
      <w:proofErr w:type="spellStart"/>
      <w:r w:rsidRPr="007448B1">
        <w:rPr>
          <w:rFonts w:ascii="Arial" w:hAnsi="Arial" w:cs="Arial"/>
          <w:b/>
          <w:bCs/>
          <w:sz w:val="20"/>
          <w:szCs w:val="20"/>
        </w:rPr>
        <w:t>Knul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hinweise</w:t>
      </w:r>
      <w:r w:rsidR="003D3DC6">
        <w:rPr>
          <w:rFonts w:ascii="Arial" w:hAnsi="Arial" w:cs="Arial"/>
          <w:sz w:val="20"/>
          <w:szCs w:val="20"/>
        </w:rPr>
        <w:t>n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. Er </w:t>
      </w:r>
      <w:proofErr w:type="spellStart"/>
      <w:r w:rsidRPr="007448B1">
        <w:rPr>
          <w:rFonts w:ascii="Arial" w:hAnsi="Arial" w:cs="Arial"/>
          <w:sz w:val="20"/>
          <w:szCs w:val="20"/>
        </w:rPr>
        <w:t>befindet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sich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seit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dem 6. Oktober 2020</w:t>
      </w:r>
      <w:r>
        <w:rPr>
          <w:rFonts w:ascii="Arial" w:hAnsi="Arial" w:cs="Arial"/>
          <w:sz w:val="20"/>
          <w:szCs w:val="20"/>
        </w:rPr>
        <w:t xml:space="preserve"> </w:t>
      </w:r>
      <w:r w:rsidRPr="007448B1">
        <w:rPr>
          <w:rFonts w:ascii="Arial" w:hAnsi="Arial" w:cs="Arial"/>
          <w:sz w:val="20"/>
          <w:szCs w:val="20"/>
        </w:rPr>
        <w:t xml:space="preserve">in Haft. Aus </w:t>
      </w:r>
      <w:proofErr w:type="spellStart"/>
      <w:r w:rsidRPr="007448B1">
        <w:rPr>
          <w:rFonts w:ascii="Arial" w:hAnsi="Arial" w:cs="Arial"/>
          <w:sz w:val="20"/>
          <w:szCs w:val="20"/>
        </w:rPr>
        <w:t>Medienberichten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ist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bekannt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48B1">
        <w:rPr>
          <w:rFonts w:ascii="Arial" w:hAnsi="Arial" w:cs="Arial"/>
          <w:sz w:val="20"/>
          <w:szCs w:val="20"/>
        </w:rPr>
        <w:t>dass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er am 19. April 2022 </w:t>
      </w:r>
      <w:proofErr w:type="spellStart"/>
      <w:r w:rsidRPr="007448B1">
        <w:rPr>
          <w:rFonts w:ascii="Arial" w:hAnsi="Arial" w:cs="Arial"/>
          <w:sz w:val="20"/>
          <w:szCs w:val="20"/>
        </w:rPr>
        <w:t>zu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einer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mehrjährigen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Haftstrafe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verurteilt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wurde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. Das </w:t>
      </w:r>
      <w:proofErr w:type="spellStart"/>
      <w:r w:rsidRPr="007448B1">
        <w:rPr>
          <w:rFonts w:ascii="Arial" w:hAnsi="Arial" w:cs="Arial"/>
          <w:sz w:val="20"/>
          <w:szCs w:val="20"/>
        </w:rPr>
        <w:t>Gericht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warf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ihm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eine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Beteiligung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7448B1">
        <w:rPr>
          <w:rFonts w:ascii="Arial" w:hAnsi="Arial" w:cs="Arial"/>
          <w:sz w:val="20"/>
          <w:szCs w:val="20"/>
        </w:rPr>
        <w:t>einer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Organisation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vor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, die auf den Sturz der </w:t>
      </w:r>
      <w:proofErr w:type="spellStart"/>
      <w:r w:rsidRPr="007448B1">
        <w:rPr>
          <w:rFonts w:ascii="Arial" w:hAnsi="Arial" w:cs="Arial"/>
          <w:sz w:val="20"/>
          <w:szCs w:val="20"/>
        </w:rPr>
        <w:t>Regierung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abziele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. Das </w:t>
      </w:r>
      <w:proofErr w:type="spellStart"/>
      <w:r w:rsidRPr="007448B1">
        <w:rPr>
          <w:rFonts w:ascii="Arial" w:hAnsi="Arial" w:cs="Arial"/>
          <w:sz w:val="20"/>
          <w:szCs w:val="20"/>
        </w:rPr>
        <w:t>genaue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Strafmaß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wurde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nicht </w:t>
      </w:r>
      <w:proofErr w:type="spellStart"/>
      <w:r w:rsidRPr="007448B1">
        <w:rPr>
          <w:rFonts w:ascii="Arial" w:hAnsi="Arial" w:cs="Arial"/>
          <w:sz w:val="20"/>
          <w:szCs w:val="20"/>
        </w:rPr>
        <w:t>veröffentlicht</w:t>
      </w:r>
      <w:proofErr w:type="spellEnd"/>
      <w:r w:rsidRPr="007448B1">
        <w:rPr>
          <w:rFonts w:ascii="Arial" w:hAnsi="Arial" w:cs="Arial"/>
          <w:sz w:val="20"/>
          <w:szCs w:val="20"/>
        </w:rPr>
        <w:t>.</w:t>
      </w:r>
    </w:p>
    <w:p w14:paraId="6CA6BC14" w14:textId="354750BD" w:rsidR="007448B1" w:rsidRPr="007448B1" w:rsidRDefault="007448B1" w:rsidP="007448B1">
      <w:pPr>
        <w:spacing w:before="120" w:after="120"/>
        <w:rPr>
          <w:rFonts w:ascii="Arial" w:hAnsi="Arial" w:cs="Arial"/>
          <w:sz w:val="20"/>
          <w:szCs w:val="20"/>
        </w:rPr>
      </w:pPr>
      <w:r w:rsidRPr="007448B1">
        <w:rPr>
          <w:rFonts w:ascii="Arial" w:hAnsi="Arial" w:cs="Arial"/>
          <w:sz w:val="20"/>
          <w:szCs w:val="20"/>
        </w:rPr>
        <w:t xml:space="preserve">Vor seiner </w:t>
      </w:r>
      <w:proofErr w:type="spellStart"/>
      <w:r w:rsidRPr="007448B1">
        <w:rPr>
          <w:rFonts w:ascii="Arial" w:hAnsi="Arial" w:cs="Arial"/>
          <w:sz w:val="20"/>
          <w:szCs w:val="20"/>
        </w:rPr>
        <w:t>Festnahme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wurde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Knul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bereits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mehrfach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verhört</w:t>
      </w:r>
      <w:proofErr w:type="spellEnd"/>
      <w:r w:rsidRPr="007448B1">
        <w:rPr>
          <w:rFonts w:ascii="Arial" w:hAnsi="Arial" w:cs="Arial"/>
          <w:sz w:val="20"/>
          <w:szCs w:val="20"/>
        </w:rPr>
        <w:t>. Die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polizeilichen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Ermittlungen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begannen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nach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seinem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Übertritt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zur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evangelischen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Degar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-Kirche. Dabei </w:t>
      </w:r>
      <w:proofErr w:type="spellStart"/>
      <w:r w:rsidRPr="007448B1">
        <w:rPr>
          <w:rFonts w:ascii="Arial" w:hAnsi="Arial" w:cs="Arial"/>
          <w:sz w:val="20"/>
          <w:szCs w:val="20"/>
        </w:rPr>
        <w:t>nahm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7448B1">
        <w:rPr>
          <w:rFonts w:ascii="Arial" w:hAnsi="Arial" w:cs="Arial"/>
          <w:sz w:val="20"/>
          <w:szCs w:val="20"/>
        </w:rPr>
        <w:t>Bergbewohner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aus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dem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zentralen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Hochland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Vietnams </w:t>
      </w:r>
      <w:proofErr w:type="spellStart"/>
      <w:r w:rsidRPr="007448B1">
        <w:rPr>
          <w:rFonts w:ascii="Arial" w:hAnsi="Arial" w:cs="Arial"/>
          <w:sz w:val="20"/>
          <w:szCs w:val="20"/>
        </w:rPr>
        <w:t>lediglich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sein Recht auf </w:t>
      </w:r>
      <w:proofErr w:type="spellStart"/>
      <w:r w:rsidRPr="007448B1">
        <w:rPr>
          <w:rFonts w:ascii="Arial" w:hAnsi="Arial" w:cs="Arial"/>
          <w:sz w:val="20"/>
          <w:szCs w:val="20"/>
        </w:rPr>
        <w:t>freie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Religionsausübung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7448B1">
        <w:rPr>
          <w:rFonts w:ascii="Arial" w:hAnsi="Arial" w:cs="Arial"/>
          <w:sz w:val="20"/>
          <w:szCs w:val="20"/>
        </w:rPr>
        <w:t>Anspruch</w:t>
      </w:r>
      <w:proofErr w:type="spellEnd"/>
      <w:r w:rsidRPr="007448B1">
        <w:rPr>
          <w:rFonts w:ascii="Arial" w:hAnsi="Arial" w:cs="Arial"/>
          <w:sz w:val="20"/>
          <w:szCs w:val="20"/>
        </w:rPr>
        <w:t>.</w:t>
      </w:r>
    </w:p>
    <w:p w14:paraId="5269EE8D" w14:textId="5DEDBE0E" w:rsidR="008B18C4" w:rsidRDefault="007448B1" w:rsidP="007448B1">
      <w:pPr>
        <w:spacing w:before="120" w:after="120"/>
        <w:rPr>
          <w:rFonts w:ascii="Arial" w:hAnsi="Arial" w:cs="Arial"/>
          <w:sz w:val="20"/>
          <w:szCs w:val="20"/>
        </w:rPr>
      </w:pPr>
      <w:r w:rsidRPr="007448B1">
        <w:rPr>
          <w:rFonts w:ascii="Arial" w:hAnsi="Arial" w:cs="Arial"/>
          <w:sz w:val="20"/>
          <w:szCs w:val="20"/>
        </w:rPr>
        <w:t xml:space="preserve">Vietnam </w:t>
      </w:r>
      <w:proofErr w:type="spellStart"/>
      <w:r w:rsidRPr="007448B1">
        <w:rPr>
          <w:rFonts w:ascii="Arial" w:hAnsi="Arial" w:cs="Arial"/>
          <w:sz w:val="20"/>
          <w:szCs w:val="20"/>
        </w:rPr>
        <w:t>ist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Vertragsstaat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des Internationalen </w:t>
      </w:r>
      <w:proofErr w:type="spellStart"/>
      <w:r w:rsidRPr="007448B1">
        <w:rPr>
          <w:rFonts w:ascii="Arial" w:hAnsi="Arial" w:cs="Arial"/>
          <w:sz w:val="20"/>
          <w:szCs w:val="20"/>
        </w:rPr>
        <w:t>Pakts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über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bürgerliche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und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politische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Rechte, der in Artikel 18 das Recht auf </w:t>
      </w:r>
      <w:proofErr w:type="spellStart"/>
      <w:r w:rsidRPr="007448B1">
        <w:rPr>
          <w:rFonts w:ascii="Arial" w:hAnsi="Arial" w:cs="Arial"/>
          <w:sz w:val="20"/>
          <w:szCs w:val="20"/>
        </w:rPr>
        <w:t>Religionsfreiheit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garantiert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. </w:t>
      </w:r>
      <w:r w:rsidR="003D3DC6">
        <w:rPr>
          <w:rFonts w:ascii="Arial" w:hAnsi="Arial" w:cs="Arial"/>
          <w:sz w:val="20"/>
          <w:szCs w:val="20"/>
        </w:rPr>
        <w:t>Wir</w:t>
      </w:r>
      <w:r w:rsidRPr="007448B1">
        <w:rPr>
          <w:rFonts w:ascii="Arial" w:hAnsi="Arial" w:cs="Arial"/>
          <w:sz w:val="20"/>
          <w:szCs w:val="20"/>
        </w:rPr>
        <w:t xml:space="preserve"> bitte</w:t>
      </w:r>
      <w:r w:rsidR="003D3DC6">
        <w:rPr>
          <w:rFonts w:ascii="Arial" w:hAnsi="Arial" w:cs="Arial"/>
          <w:sz w:val="20"/>
          <w:szCs w:val="20"/>
        </w:rPr>
        <w:t>n</w:t>
      </w:r>
      <w:r w:rsidRPr="007448B1">
        <w:rPr>
          <w:rFonts w:ascii="Arial" w:hAnsi="Arial" w:cs="Arial"/>
          <w:sz w:val="20"/>
          <w:szCs w:val="20"/>
        </w:rPr>
        <w:t xml:space="preserve"> Sie </w:t>
      </w:r>
      <w:proofErr w:type="spellStart"/>
      <w:r w:rsidRPr="007448B1">
        <w:rPr>
          <w:rFonts w:ascii="Arial" w:hAnsi="Arial" w:cs="Arial"/>
          <w:sz w:val="20"/>
          <w:szCs w:val="20"/>
        </w:rPr>
        <w:t>daher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48B1">
        <w:rPr>
          <w:rFonts w:ascii="Arial" w:hAnsi="Arial" w:cs="Arial"/>
          <w:sz w:val="20"/>
          <w:szCs w:val="20"/>
        </w:rPr>
        <w:t>alles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7448B1">
        <w:rPr>
          <w:rFonts w:ascii="Arial" w:hAnsi="Arial" w:cs="Arial"/>
          <w:sz w:val="20"/>
          <w:szCs w:val="20"/>
        </w:rPr>
        <w:t>Ihrer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Macht </w:t>
      </w:r>
      <w:proofErr w:type="spellStart"/>
      <w:r w:rsidRPr="007448B1">
        <w:rPr>
          <w:rFonts w:ascii="Arial" w:hAnsi="Arial" w:cs="Arial"/>
          <w:sz w:val="20"/>
          <w:szCs w:val="20"/>
        </w:rPr>
        <w:t>Stehende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zu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tun, um</w:t>
      </w:r>
      <w:r>
        <w:rPr>
          <w:rFonts w:ascii="Arial" w:hAnsi="Arial" w:cs="Arial"/>
          <w:sz w:val="20"/>
          <w:szCs w:val="20"/>
        </w:rPr>
        <w:t xml:space="preserve"> </w:t>
      </w:r>
      <w:r w:rsidRPr="007448B1">
        <w:rPr>
          <w:rFonts w:ascii="Arial" w:hAnsi="Arial" w:cs="Arial"/>
          <w:sz w:val="20"/>
          <w:szCs w:val="20"/>
        </w:rPr>
        <w:t xml:space="preserve">auf die </w:t>
      </w:r>
      <w:proofErr w:type="spellStart"/>
      <w:r w:rsidRPr="007448B1">
        <w:rPr>
          <w:rFonts w:ascii="Arial" w:hAnsi="Arial" w:cs="Arial"/>
          <w:sz w:val="20"/>
          <w:szCs w:val="20"/>
        </w:rPr>
        <w:t>Freilassung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Y Tup </w:t>
      </w:r>
      <w:proofErr w:type="spellStart"/>
      <w:r w:rsidRPr="007448B1">
        <w:rPr>
          <w:rFonts w:ascii="Arial" w:hAnsi="Arial" w:cs="Arial"/>
          <w:sz w:val="20"/>
          <w:szCs w:val="20"/>
        </w:rPr>
        <w:t>Knuls</w:t>
      </w:r>
      <w:proofErr w:type="spellEnd"/>
      <w:r w:rsidRPr="0074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48B1">
        <w:rPr>
          <w:rFonts w:ascii="Arial" w:hAnsi="Arial" w:cs="Arial"/>
          <w:sz w:val="20"/>
          <w:szCs w:val="20"/>
        </w:rPr>
        <w:t>hinzuwirken</w:t>
      </w:r>
      <w:proofErr w:type="spellEnd"/>
      <w:r w:rsidRPr="007448B1">
        <w:rPr>
          <w:rFonts w:ascii="Arial" w:hAnsi="Arial" w:cs="Arial"/>
          <w:sz w:val="20"/>
          <w:szCs w:val="20"/>
        </w:rPr>
        <w:t>.</w:t>
      </w:r>
    </w:p>
    <w:p w14:paraId="44F1758F" w14:textId="77777777" w:rsidR="00D957F3" w:rsidRPr="00D8380A" w:rsidRDefault="00A83B43" w:rsidP="008A5CEB">
      <w:pPr>
        <w:spacing w:before="120" w:after="120"/>
        <w:rPr>
          <w:rFonts w:ascii="Arial" w:hAnsi="Arial" w:cs="Arial"/>
          <w:sz w:val="20"/>
          <w:szCs w:val="20"/>
        </w:rPr>
      </w:pPr>
      <w:proofErr w:type="spellStart"/>
      <w:r w:rsidRPr="00A83B43">
        <w:rPr>
          <w:rFonts w:ascii="Arial" w:hAnsi="Arial" w:cs="Arial"/>
          <w:sz w:val="20"/>
          <w:szCs w:val="20"/>
        </w:rPr>
        <w:t>Hochachtung</w:t>
      </w:r>
      <w:r w:rsidR="008A5CEB">
        <w:rPr>
          <w:rFonts w:ascii="Arial" w:hAnsi="Arial" w:cs="Arial"/>
          <w:sz w:val="20"/>
          <w:szCs w:val="20"/>
        </w:rPr>
        <w:t>svoll</w:t>
      </w:r>
      <w:proofErr w:type="spellEnd"/>
    </w:p>
    <w:p w14:paraId="7E37BCB9" w14:textId="77777777" w:rsidR="002D4A92" w:rsidRDefault="002D4A92">
      <w:pPr>
        <w:rPr>
          <w:rFonts w:cs="Times New Roman"/>
        </w:rPr>
      </w:pPr>
    </w:p>
    <w:p w14:paraId="3B4FF3E0" w14:textId="77777777" w:rsidR="002D4A92" w:rsidRDefault="00A5239B">
      <w:pPr>
        <w:spacing w:after="200" w:line="276" w:lineRule="auto"/>
        <w:rPr>
          <w:rFonts w:cs="Times New Roman"/>
        </w:rPr>
      </w:pPr>
      <w:r>
        <w:rPr>
          <w:rFonts w:ascii="Arial" w:hAnsi="Arial" w:cs="Arial"/>
          <w:i/>
          <w:color w:val="000000"/>
          <w:u w:val="single"/>
          <w:lang w:val="de-DE"/>
        </w:rPr>
        <w:br w:type="page"/>
      </w:r>
      <w:r w:rsidR="002D4A92">
        <w:rPr>
          <w:rFonts w:ascii="Arial" w:hAnsi="Arial" w:cs="Arial"/>
          <w:i/>
          <w:color w:val="000000"/>
          <w:u w:val="single"/>
          <w:lang w:val="de-DE"/>
        </w:rPr>
        <w:lastRenderedPageBreak/>
        <w:t>Information (zum Aushängen):</w:t>
      </w:r>
    </w:p>
    <w:p w14:paraId="4F077918" w14:textId="3E6FD3DB" w:rsidR="00B85D91" w:rsidRDefault="002D4A92" w:rsidP="00642B29">
      <w:pPr>
        <w:pStyle w:val="dcberschrift1"/>
        <w:spacing w:after="120"/>
        <w:jc w:val="center"/>
        <w:rPr>
          <w:rFonts w:ascii="Arial" w:hAnsi="Arial" w:cs="Arial"/>
          <w:sz w:val="48"/>
          <w:szCs w:val="48"/>
          <w:lang w:val="de-DE"/>
        </w:rPr>
      </w:pPr>
      <w:r>
        <w:rPr>
          <w:rFonts w:ascii="Arial" w:hAnsi="Arial" w:cs="Arial"/>
          <w:bCs w:val="0"/>
          <w:sz w:val="48"/>
          <w:szCs w:val="48"/>
          <w:lang w:val="de-DE"/>
        </w:rPr>
        <w:t xml:space="preserve">Vietnam: </w:t>
      </w:r>
      <w:r w:rsidR="00642B29" w:rsidRPr="00642B29">
        <w:rPr>
          <w:rFonts w:ascii="Arial" w:hAnsi="Arial" w:cs="Arial"/>
          <w:sz w:val="48"/>
          <w:szCs w:val="48"/>
          <w:lang w:val="de-DE"/>
        </w:rPr>
        <w:t xml:space="preserve">Evangelischer Christ seit </w:t>
      </w:r>
      <w:r w:rsidR="00642B29">
        <w:rPr>
          <w:rFonts w:ascii="Arial" w:hAnsi="Arial" w:cs="Arial"/>
          <w:sz w:val="48"/>
          <w:szCs w:val="48"/>
          <w:lang w:val="de-DE"/>
        </w:rPr>
        <w:br/>
      </w:r>
      <w:r w:rsidR="00642B29" w:rsidRPr="00642B29">
        <w:rPr>
          <w:rFonts w:ascii="Arial" w:hAnsi="Arial" w:cs="Arial"/>
          <w:sz w:val="48"/>
          <w:szCs w:val="48"/>
          <w:lang w:val="de-DE"/>
        </w:rPr>
        <w:t>fast sechs Jahren hinter Gittern</w:t>
      </w:r>
    </w:p>
    <w:p w14:paraId="6DE290AC" w14:textId="73D8B205" w:rsidR="00642B29" w:rsidRPr="00642B29" w:rsidRDefault="00642B29" w:rsidP="00642B29">
      <w:pPr>
        <w:pStyle w:val="Textkf6rper"/>
        <w:spacing w:after="120" w:line="360" w:lineRule="auto"/>
        <w:jc w:val="center"/>
        <w:rPr>
          <w:rFonts w:ascii="Arial" w:hAnsi="Arial" w:cs="Arial"/>
          <w:i/>
          <w:iCs/>
          <w:noProof/>
        </w:rPr>
      </w:pPr>
      <w:r w:rsidRPr="001227B4">
        <w:rPr>
          <w:noProof/>
        </w:rPr>
        <w:pict w14:anchorId="0BA00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96.25pt;height:210.75pt;visibility:visible;mso-wrap-style:square">
            <v:imagedata r:id="rId7" o:title=""/>
          </v:shape>
        </w:pict>
      </w:r>
      <w:r>
        <w:rPr>
          <w:noProof/>
        </w:rPr>
        <w:br/>
      </w:r>
      <w:r w:rsidRPr="00642B29">
        <w:rPr>
          <w:rFonts w:ascii="Arial" w:hAnsi="Arial" w:cs="Arial"/>
          <w:i/>
          <w:iCs/>
          <w:noProof/>
          <w:lang w:val="en-US"/>
        </w:rPr>
        <w:t>Y Tup Knul</w:t>
      </w:r>
      <w:r>
        <w:rPr>
          <w:rFonts w:ascii="Arial" w:hAnsi="Arial" w:cs="Arial"/>
          <w:i/>
          <w:iCs/>
          <w:noProof/>
          <w:lang w:val="en-US"/>
        </w:rPr>
        <w:t>,</w:t>
      </w:r>
      <w:r w:rsidRPr="00642B29">
        <w:rPr>
          <w:rFonts w:ascii="Arial" w:hAnsi="Arial" w:cs="Arial"/>
          <w:i/>
          <w:iCs/>
          <w:noProof/>
          <w:lang w:val="en-US"/>
        </w:rPr>
        <w:t xml:space="preserve"> Foto:</w:t>
      </w:r>
      <w:r>
        <w:rPr>
          <w:rFonts w:ascii="Arial" w:hAnsi="Arial" w:cs="Arial"/>
          <w:i/>
          <w:iCs/>
          <w:noProof/>
          <w:lang w:val="en-US"/>
        </w:rPr>
        <w:t xml:space="preserve"> IDEA</w:t>
      </w:r>
    </w:p>
    <w:p w14:paraId="7AA45D15" w14:textId="175E926E" w:rsidR="00642B29" w:rsidRPr="00642B29" w:rsidRDefault="00642B29" w:rsidP="00642B29">
      <w:pPr>
        <w:pStyle w:val="Textkf6rper"/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642B29">
        <w:rPr>
          <w:rFonts w:ascii="Arial" w:hAnsi="Arial" w:cs="Arial"/>
          <w:sz w:val="24"/>
          <w:szCs w:val="24"/>
          <w:lang w:val="en-US"/>
        </w:rPr>
        <w:t>Zum „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Gefangenen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des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Monats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Juli </w:t>
      </w:r>
      <w:proofErr w:type="gramStart"/>
      <w:r w:rsidRPr="00642B29">
        <w:rPr>
          <w:rFonts w:ascii="Arial" w:hAnsi="Arial" w:cs="Arial"/>
          <w:sz w:val="24"/>
          <w:szCs w:val="24"/>
          <w:lang w:val="en-US"/>
        </w:rPr>
        <w:t xml:space="preserve">2026“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haben</w:t>
      </w:r>
      <w:proofErr w:type="spellEnd"/>
      <w:proofErr w:type="gramEnd"/>
      <w:r w:rsidRPr="00642B29">
        <w:rPr>
          <w:rFonts w:ascii="Arial" w:hAnsi="Arial" w:cs="Arial"/>
          <w:sz w:val="24"/>
          <w:szCs w:val="24"/>
          <w:lang w:val="en-US"/>
        </w:rPr>
        <w:t xml:space="preserve"> die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Internationale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Gesellschaft für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Menschenrechte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(IGFM) und die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Evangelische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Nachrichtenagentur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IDEA den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evangelischen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Christen </w:t>
      </w:r>
      <w:r w:rsidRPr="00642B29">
        <w:rPr>
          <w:rFonts w:ascii="Arial" w:hAnsi="Arial" w:cs="Arial"/>
          <w:b/>
          <w:bCs/>
          <w:sz w:val="24"/>
          <w:szCs w:val="24"/>
          <w:lang w:val="en-US"/>
        </w:rPr>
        <w:t xml:space="preserve">Y Tup </w:t>
      </w:r>
      <w:proofErr w:type="spellStart"/>
      <w:r w:rsidRPr="00642B29">
        <w:rPr>
          <w:rFonts w:ascii="Arial" w:hAnsi="Arial" w:cs="Arial"/>
          <w:b/>
          <w:bCs/>
          <w:sz w:val="24"/>
          <w:szCs w:val="24"/>
          <w:lang w:val="en-US"/>
        </w:rPr>
        <w:t>Knul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aus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Vietnam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benannt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. Sie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rufen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dazu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auf,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sich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für den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2B29">
        <w:rPr>
          <w:rFonts w:ascii="Arial" w:hAnsi="Arial" w:cs="Arial"/>
          <w:sz w:val="24"/>
          <w:szCs w:val="24"/>
          <w:lang w:val="en-US"/>
        </w:rPr>
        <w:t xml:space="preserve">56-Jährigen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einzusetzen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>.</w:t>
      </w:r>
    </w:p>
    <w:p w14:paraId="5C18D4E1" w14:textId="77777777" w:rsidR="00642B29" w:rsidRPr="00642B29" w:rsidRDefault="00642B29" w:rsidP="00642B29">
      <w:pPr>
        <w:pStyle w:val="Textkf6rper"/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642B29">
        <w:rPr>
          <w:rFonts w:ascii="Arial" w:hAnsi="Arial" w:cs="Arial"/>
          <w:sz w:val="24"/>
          <w:szCs w:val="24"/>
          <w:lang w:val="en-US"/>
        </w:rPr>
        <w:t>Laut der US-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Kommission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für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Internationale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Religionsfreiheit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(USCIRF)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ist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er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wegen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seines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Glaubens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und seiner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religiösen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Aktivitäten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inhaftiert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. Der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Angehörige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eines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Bergvolks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aus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dem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zentralen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Hochland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befindet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sich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seit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dem 6. Oktober 2020 hinter Gittern. </w:t>
      </w:r>
      <w:proofErr w:type="gramStart"/>
      <w:r w:rsidRPr="00642B29">
        <w:rPr>
          <w:rFonts w:ascii="Arial" w:hAnsi="Arial" w:cs="Arial"/>
          <w:sz w:val="24"/>
          <w:szCs w:val="24"/>
          <w:lang w:val="en-US"/>
        </w:rPr>
        <w:t>An</w:t>
      </w:r>
      <w:proofErr w:type="gram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diesem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Tag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holten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ihn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drei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Polizisten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Zivil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auf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Motorrädern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bei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seinem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Haus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im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Dorf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Ecam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Provinz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Dak Lak)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zu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einer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Befragung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ab.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Später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teilte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die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Polizei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seiner Frau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schriftlich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mit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dass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ihr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Mann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festgenommen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wurde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>.</w:t>
      </w:r>
    </w:p>
    <w:p w14:paraId="38E30EE8" w14:textId="3EF02D5E" w:rsidR="00642B29" w:rsidRPr="00642B29" w:rsidRDefault="00642B29" w:rsidP="00642B29">
      <w:pPr>
        <w:pStyle w:val="Textkf6rper"/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Knul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–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ein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ehemaliges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Mitglied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der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staatlich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registrierten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Freikirche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der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Siebe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642B29">
        <w:rPr>
          <w:rFonts w:ascii="Arial" w:hAnsi="Arial" w:cs="Arial"/>
          <w:sz w:val="24"/>
          <w:szCs w:val="24"/>
          <w:lang w:val="en-US"/>
        </w:rPr>
        <w:t>ten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>-Tags-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Adventisten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– trat 2018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zur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Degar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-Kirche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über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. Sie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ist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staatlich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nicht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anerkannt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und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wird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deshalb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verfolgt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. Die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Polizei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warf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ihm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vor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sich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einer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separatistischen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Gruppe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angeschlos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sen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zu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haben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–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ein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Vorwurf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, der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häufig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gegen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Angehörige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nicht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registrierter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christlicher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Gemeinschaften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erhoben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wird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. In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einem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Schnellverfahren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wurde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er am 19. April 2022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zu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einer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mehrjährigen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Haftstrafe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verurteilt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>.</w:t>
      </w:r>
    </w:p>
    <w:p w14:paraId="39EFC279" w14:textId="498AC526" w:rsidR="001F3819" w:rsidRPr="001F3819" w:rsidRDefault="00642B29" w:rsidP="00642B29">
      <w:pPr>
        <w:pStyle w:val="Textkf6rper"/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642B29">
        <w:rPr>
          <w:rFonts w:ascii="Arial" w:hAnsi="Arial" w:cs="Arial"/>
          <w:sz w:val="24"/>
          <w:szCs w:val="24"/>
          <w:lang w:val="en-US"/>
        </w:rPr>
        <w:t xml:space="preserve">Der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vage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Vorwurf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des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Gerichts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lautete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, er sei an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einer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Organisation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beteiligt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, die auf den Sturz der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Regierung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abziele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. Das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genaue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Strafmaß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wurde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nicht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veröffentlicht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>.</w:t>
      </w:r>
      <w:r w:rsidR="001F3819" w:rsidRPr="001F3819">
        <w:rPr>
          <w:rFonts w:ascii="Arial" w:hAnsi="Arial" w:cs="Arial"/>
          <w:sz w:val="24"/>
          <w:szCs w:val="24"/>
          <w:lang w:val="en-US"/>
        </w:rPr>
        <w:br/>
      </w:r>
    </w:p>
    <w:p w14:paraId="4CDBCD95" w14:textId="77777777" w:rsidR="00B85D91" w:rsidRDefault="00B85D91" w:rsidP="00AC0ABC">
      <w:pPr>
        <w:pStyle w:val="Textkf6rper"/>
        <w:spacing w:after="120" w:line="360" w:lineRule="auto"/>
        <w:rPr>
          <w:rFonts w:ascii="Arial" w:hAnsi="Arial" w:cs="Arial"/>
        </w:rPr>
        <w:sectPr w:rsidR="00B85D91">
          <w:type w:val="continuous"/>
          <w:pgSz w:w="11906" w:h="16838"/>
          <w:pgMar w:top="567" w:right="851" w:bottom="567" w:left="1418" w:header="720" w:footer="720" w:gutter="0"/>
          <w:cols w:space="720"/>
          <w:formProt w:val="0"/>
          <w:noEndnote/>
        </w:sectPr>
      </w:pPr>
    </w:p>
    <w:p w14:paraId="08B75902" w14:textId="77777777" w:rsidR="00642B29" w:rsidRPr="00642B29" w:rsidRDefault="00642B29" w:rsidP="00642B29">
      <w:pPr>
        <w:pStyle w:val="Textkf6rper"/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642B29">
        <w:rPr>
          <w:rFonts w:ascii="Arial" w:hAnsi="Arial" w:cs="Arial"/>
          <w:sz w:val="24"/>
          <w:szCs w:val="24"/>
          <w:lang w:val="en-US"/>
        </w:rPr>
        <w:t xml:space="preserve">Das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kommunistisch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regierte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Vietnam trat 1982 dem Internationalen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Pakt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über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bürgerliche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und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politische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Rechte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bei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, der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Religionsfreiheit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garantiert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>.</w:t>
      </w:r>
    </w:p>
    <w:p w14:paraId="407D764F" w14:textId="420EDFDE" w:rsidR="00AC0ABC" w:rsidRPr="001F3819" w:rsidRDefault="00642B29" w:rsidP="00642B29">
      <w:pPr>
        <w:pStyle w:val="Textkf6rper"/>
        <w:spacing w:after="120" w:line="240" w:lineRule="auto"/>
        <w:rPr>
          <w:rFonts w:ascii="Arial" w:hAnsi="Arial" w:cs="Arial"/>
          <w:sz w:val="24"/>
          <w:szCs w:val="24"/>
        </w:rPr>
      </w:pPr>
      <w:r w:rsidRPr="00642B29">
        <w:rPr>
          <w:rFonts w:ascii="Arial" w:hAnsi="Arial" w:cs="Arial"/>
          <w:sz w:val="24"/>
          <w:szCs w:val="24"/>
          <w:lang w:val="en-US"/>
        </w:rPr>
        <w:t xml:space="preserve">In dem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südostasiatischen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Land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mit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rund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102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Millionen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Einwohnern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sind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etwa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die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Hälfte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Buddhisten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Katholiken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stellen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rund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sieben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Prozent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und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Protestanten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zwei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Prozent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 xml:space="preserve"> der </w:t>
      </w:r>
      <w:proofErr w:type="spellStart"/>
      <w:r w:rsidRPr="00642B29">
        <w:rPr>
          <w:rFonts w:ascii="Arial" w:hAnsi="Arial" w:cs="Arial"/>
          <w:sz w:val="24"/>
          <w:szCs w:val="24"/>
          <w:lang w:val="en-US"/>
        </w:rPr>
        <w:t>Bevölkerung</w:t>
      </w:r>
      <w:proofErr w:type="spellEnd"/>
      <w:r w:rsidRPr="00642B29">
        <w:rPr>
          <w:rFonts w:ascii="Arial" w:hAnsi="Arial" w:cs="Arial"/>
          <w:sz w:val="24"/>
          <w:szCs w:val="24"/>
          <w:lang w:val="en-US"/>
        </w:rPr>
        <w:t>.</w:t>
      </w:r>
    </w:p>
    <w:p w14:paraId="28309E33" w14:textId="48F0F990" w:rsidR="002D4A92" w:rsidRDefault="002D4A92">
      <w:pPr>
        <w:pStyle w:val="bodytext"/>
        <w:spacing w:beforeAutospacing="0" w:afterAutospacing="0"/>
        <w:jc w:val="center"/>
        <w:rPr>
          <w:rFonts w:ascii="Arial" w:hAnsi="Arial" w:cs="Arial"/>
          <w:i/>
          <w:sz w:val="22"/>
          <w:szCs w:val="22"/>
        </w:rPr>
      </w:pPr>
      <w:r w:rsidRPr="008637D0">
        <w:rPr>
          <w:rFonts w:ascii="Arial" w:hAnsi="Arial" w:cs="Arial"/>
          <w:i/>
          <w:sz w:val="22"/>
          <w:szCs w:val="22"/>
        </w:rPr>
        <w:t>(Quelle</w:t>
      </w:r>
      <w:r w:rsidR="00664189" w:rsidRPr="008637D0">
        <w:rPr>
          <w:rFonts w:ascii="Arial" w:hAnsi="Arial" w:cs="Arial"/>
          <w:i/>
          <w:sz w:val="22"/>
          <w:szCs w:val="22"/>
        </w:rPr>
        <w:t>:</w:t>
      </w:r>
      <w:r w:rsidR="00642B29">
        <w:rPr>
          <w:rFonts w:ascii="Arial" w:hAnsi="Arial" w:cs="Arial"/>
          <w:i/>
          <w:sz w:val="22"/>
          <w:szCs w:val="22"/>
        </w:rPr>
        <w:t xml:space="preserve"> </w:t>
      </w:r>
      <w:hyperlink r:id="rId8" w:history="1">
        <w:r w:rsidR="00642B29" w:rsidRPr="0051201F">
          <w:rPr>
            <w:rStyle w:val="Hyperlink"/>
            <w:rFonts w:ascii="Arial" w:hAnsi="Arial" w:cs="Arial"/>
            <w:i/>
            <w:sz w:val="22"/>
            <w:szCs w:val="22"/>
          </w:rPr>
          <w:t>https://www.idea.de/artikel/vietnam-evangelischer-christ-seit-fast-sechs-jahren-hinter-gittern</w:t>
        </w:r>
      </w:hyperlink>
      <w:r w:rsidR="00642B29">
        <w:rPr>
          <w:rFonts w:ascii="Arial" w:hAnsi="Arial" w:cs="Arial"/>
          <w:i/>
          <w:sz w:val="22"/>
          <w:szCs w:val="22"/>
        </w:rPr>
        <w:t xml:space="preserve"> </w:t>
      </w:r>
      <w:r w:rsidRPr="008637D0">
        <w:rPr>
          <w:rFonts w:ascii="Arial" w:hAnsi="Arial" w:cs="Arial"/>
          <w:i/>
          <w:sz w:val="22"/>
          <w:szCs w:val="22"/>
        </w:rPr>
        <w:t>)</w:t>
      </w:r>
    </w:p>
    <w:p w14:paraId="6C31DAC6" w14:textId="77777777" w:rsidR="00B85D91" w:rsidRDefault="00B85D91">
      <w:pPr>
        <w:pStyle w:val="bodytext"/>
        <w:spacing w:beforeAutospacing="0" w:afterAutospacing="0"/>
        <w:jc w:val="center"/>
        <w:rPr>
          <w:rFonts w:cs="Times New Roman"/>
          <w:sz w:val="22"/>
          <w:szCs w:val="22"/>
        </w:rPr>
        <w:sectPr w:rsidR="00B85D91" w:rsidSect="00B85D91">
          <w:type w:val="continuous"/>
          <w:pgSz w:w="11906" w:h="16838"/>
          <w:pgMar w:top="567" w:right="851" w:bottom="567" w:left="1418" w:header="720" w:footer="720" w:gutter="0"/>
          <w:cols w:num="2" w:space="567" w:equalWidth="0">
            <w:col w:w="6237" w:space="567"/>
            <w:col w:w="2833"/>
          </w:cols>
          <w:formProt w:val="0"/>
          <w:noEndnote/>
        </w:sectPr>
      </w:pPr>
      <w:r w:rsidRPr="00F51596">
        <w:rPr>
          <w:noProof/>
        </w:rPr>
        <w:pict w14:anchorId="4ED5C391">
          <v:shape id="Grafik 1" o:spid="_x0000_i1025" type="#_x0000_t75" alt="Ein Bild, das Muster, Pixel enthält.KI-generierte Inhalte können fehlerhaft sein." style="width:135.75pt;height:137.25pt;visibility:visible">
            <v:imagedata r:id="rId9" o:title=""/>
          </v:shape>
        </w:pict>
      </w:r>
      <w:r w:rsidRPr="004A1084">
        <w:rPr>
          <w:rFonts w:ascii="Arial" w:hAnsi="Arial" w:cs="Arial"/>
          <w:iCs/>
          <w:color w:val="000000"/>
          <w:sz w:val="16"/>
          <w:szCs w:val="16"/>
        </w:rPr>
        <w:t xml:space="preserve"> </w:t>
      </w:r>
      <w:hyperlink r:id="rId10" w:history="1">
        <w:r w:rsidRPr="004A1084">
          <w:rPr>
            <w:rStyle w:val="Hyperlink"/>
            <w:rFonts w:ascii="Arial" w:hAnsi="Arial" w:cs="Arial"/>
            <w:iCs/>
            <w:sz w:val="16"/>
            <w:szCs w:val="16"/>
          </w:rPr>
          <w:t>https://www.helft-verfolgten-christen.de</w:t>
        </w:r>
      </w:hyperlink>
    </w:p>
    <w:p w14:paraId="4FA2CC60" w14:textId="77777777" w:rsidR="00B85D91" w:rsidRPr="008637D0" w:rsidRDefault="00B85D91">
      <w:pPr>
        <w:pStyle w:val="bodytext"/>
        <w:spacing w:beforeAutospacing="0" w:afterAutospacing="0"/>
        <w:jc w:val="center"/>
        <w:rPr>
          <w:rFonts w:cs="Times New Roman"/>
          <w:sz w:val="22"/>
          <w:szCs w:val="22"/>
        </w:rPr>
      </w:pPr>
    </w:p>
    <w:p w14:paraId="33874ED3" w14:textId="77777777" w:rsidR="009540E0" w:rsidRPr="00924209" w:rsidRDefault="00072EE6" w:rsidP="00954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br w:type="page"/>
      </w:r>
      <w:r w:rsidR="009540E0" w:rsidRPr="00924209">
        <w:rPr>
          <w:rFonts w:ascii="Arial" w:hAnsi="Arial" w:cs="Arial"/>
          <w:color w:val="000000"/>
          <w:sz w:val="20"/>
          <w:szCs w:val="20"/>
          <w:lang w:val="de-DE"/>
        </w:rPr>
        <w:lastRenderedPageBreak/>
        <w:t>KOPIEN:</w:t>
      </w:r>
      <w:r w:rsidR="009540E0" w:rsidRPr="00924209">
        <w:rPr>
          <w:rFonts w:ascii="Arial" w:hAnsi="Arial" w:cs="Arial"/>
          <w:color w:val="000000"/>
          <w:sz w:val="20"/>
          <w:szCs w:val="20"/>
          <w:lang w:val="de-DE"/>
        </w:rPr>
        <w:br/>
      </w:r>
    </w:p>
    <w:p w14:paraId="68E7C739" w14:textId="77777777" w:rsidR="009540E0" w:rsidRPr="00924209" w:rsidRDefault="009540E0" w:rsidP="009540E0">
      <w:pPr>
        <w:numPr>
          <w:ilvl w:val="0"/>
          <w:numId w:val="1"/>
        </w:numPr>
        <w:autoSpaceDE/>
        <w:autoSpaceDN/>
        <w:adjustRightInd/>
        <w:ind w:left="284" w:hanging="284"/>
        <w:contextualSpacing/>
        <w:rPr>
          <w:rFonts w:ascii="Arial" w:hAnsi="Arial" w:cs="Arial"/>
          <w:sz w:val="20"/>
          <w:szCs w:val="20"/>
        </w:rPr>
      </w:pPr>
      <w:proofErr w:type="spellStart"/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Auswärtiges</w:t>
      </w:r>
      <w:proofErr w:type="spellEnd"/>
      <w:r w:rsidRPr="00924209">
        <w:rPr>
          <w:rFonts w:ascii="Arial" w:hAnsi="Arial" w:cs="Arial"/>
          <w:b/>
          <w:bCs/>
          <w:i/>
          <w:iCs/>
          <w:sz w:val="20"/>
          <w:szCs w:val="20"/>
        </w:rPr>
        <w:t xml:space="preserve"> Amt</w:t>
      </w:r>
      <w:r w:rsidRPr="009242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209">
        <w:rPr>
          <w:rFonts w:ascii="Arial" w:hAnsi="Arial" w:cs="Arial"/>
          <w:sz w:val="20"/>
          <w:szCs w:val="20"/>
        </w:rPr>
        <w:t>Werderscher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Markt 1, D-10117 Berlin, E-Mail: </w:t>
      </w:r>
      <w:hyperlink r:id="rId11" w:history="1">
        <w:r w:rsidRPr="00924209">
          <w:rPr>
            <w:rFonts w:ascii="Arial" w:hAnsi="Arial" w:cs="Arial"/>
            <w:color w:val="0000FF"/>
            <w:sz w:val="20"/>
            <w:szCs w:val="20"/>
          </w:rPr>
          <w:t>buergerservice@diplo.de</w:t>
        </w:r>
      </w:hyperlink>
      <w:r w:rsidRPr="00924209">
        <w:rPr>
          <w:rFonts w:ascii="Arial" w:hAnsi="Arial" w:cs="Arial"/>
          <w:sz w:val="20"/>
          <w:szCs w:val="20"/>
        </w:rPr>
        <w:t xml:space="preserve">   </w:t>
      </w:r>
    </w:p>
    <w:p w14:paraId="1ED2B5FE" w14:textId="77777777" w:rsidR="009540E0" w:rsidRPr="00924209" w:rsidRDefault="009540E0" w:rsidP="009540E0">
      <w:pPr>
        <w:ind w:left="284" w:hanging="284"/>
        <w:rPr>
          <w:rFonts w:ascii="Arial" w:hAnsi="Arial" w:cs="Arial"/>
          <w:sz w:val="20"/>
          <w:szCs w:val="20"/>
        </w:rPr>
      </w:pPr>
    </w:p>
    <w:p w14:paraId="149C946A" w14:textId="77777777" w:rsidR="009540E0" w:rsidRPr="00924209" w:rsidRDefault="009540E0" w:rsidP="009540E0">
      <w:pPr>
        <w:numPr>
          <w:ilvl w:val="0"/>
          <w:numId w:val="1"/>
        </w:numPr>
        <w:autoSpaceDE/>
        <w:autoSpaceDN/>
        <w:adjustRightInd/>
        <w:ind w:left="284" w:hanging="284"/>
        <w:contextualSpacing/>
        <w:rPr>
          <w:rFonts w:ascii="Arial" w:hAnsi="Arial" w:cs="Arial"/>
          <w:sz w:val="20"/>
          <w:szCs w:val="20"/>
          <w:lang w:val="de-D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Beauftragter der Bundesregierung für Menschenrechtspolitik und humanitäre Hilfe</w:t>
      </w:r>
      <w:r w:rsidRPr="00924209">
        <w:rPr>
          <w:rFonts w:ascii="Arial" w:hAnsi="Arial" w:cs="Arial"/>
          <w:sz w:val="20"/>
          <w:szCs w:val="20"/>
          <w:lang w:val="de-DE"/>
        </w:rPr>
        <w:t xml:space="preserve">, Dr. Lars Castellucci, E-Mail: </w:t>
      </w:r>
      <w:hyperlink r:id="rId12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menschenrechtsbeauftragter@diplo.de</w:t>
        </w:r>
      </w:hyperlink>
      <w:r w:rsidRPr="00924209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55F65064" w14:textId="77777777" w:rsidR="009540E0" w:rsidRPr="00924209" w:rsidRDefault="009540E0" w:rsidP="009540E0">
      <w:pPr>
        <w:ind w:left="284" w:hanging="284"/>
        <w:rPr>
          <w:rFonts w:ascii="Arial" w:hAnsi="Arial" w:cs="Arial"/>
          <w:sz w:val="20"/>
          <w:szCs w:val="20"/>
        </w:rPr>
      </w:pPr>
    </w:p>
    <w:p w14:paraId="6576FAC5" w14:textId="77777777" w:rsidR="009540E0" w:rsidRPr="00924209" w:rsidRDefault="009540E0" w:rsidP="009540E0">
      <w:pPr>
        <w:numPr>
          <w:ilvl w:val="0"/>
          <w:numId w:val="1"/>
        </w:numPr>
        <w:autoSpaceDE/>
        <w:autoSpaceDN/>
        <w:adjustRightInd/>
        <w:ind w:left="284" w:hanging="284"/>
        <w:contextualSpacing/>
        <w:rPr>
          <w:rFonts w:ascii="Helvetica Neue" w:hAnsi="Helvetica Neu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Deutscher Bundestag</w:t>
      </w:r>
      <w:r w:rsidRPr="009242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209">
        <w:rPr>
          <w:rFonts w:ascii="Arial" w:hAnsi="Arial" w:cs="Arial"/>
          <w:sz w:val="20"/>
          <w:szCs w:val="20"/>
        </w:rPr>
        <w:t>Ausschuss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für </w:t>
      </w:r>
      <w:proofErr w:type="spellStart"/>
      <w:r w:rsidRPr="00924209">
        <w:rPr>
          <w:rFonts w:ascii="Arial" w:hAnsi="Arial" w:cs="Arial"/>
          <w:sz w:val="20"/>
          <w:szCs w:val="20"/>
        </w:rPr>
        <w:t>Menschenrechte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924209">
        <w:rPr>
          <w:rFonts w:ascii="Arial" w:hAnsi="Arial" w:cs="Arial"/>
          <w:sz w:val="20"/>
          <w:szCs w:val="20"/>
        </w:rPr>
        <w:t>Humanitäre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209">
        <w:rPr>
          <w:rFonts w:ascii="Arial" w:hAnsi="Arial" w:cs="Arial"/>
          <w:sz w:val="20"/>
          <w:szCs w:val="20"/>
        </w:rPr>
        <w:t>Hilfe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, Platz der Republik 1, D-11011 Berlin, E-Mail: </w:t>
      </w:r>
      <w:hyperlink r:id="rId13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menschenrechtsausschuss@bundestag.de</w:t>
        </w:r>
      </w:hyperlink>
    </w:p>
    <w:p w14:paraId="207F4DBB" w14:textId="77777777" w:rsidR="002D4A92" w:rsidRDefault="002D4A92" w:rsidP="009540E0">
      <w:pPr>
        <w:rPr>
          <w:rFonts w:cs="Times New Roman"/>
        </w:rPr>
      </w:pPr>
    </w:p>
    <w:sectPr w:rsidR="002D4A92">
      <w:type w:val="continuous"/>
      <w:pgSz w:w="11906" w:h="16838"/>
      <w:pgMar w:top="567" w:right="851" w:bottom="567" w:left="1418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D1FEF" w14:textId="77777777" w:rsidR="00FD39B4" w:rsidRDefault="00FD39B4">
      <w:r>
        <w:separator/>
      </w:r>
    </w:p>
  </w:endnote>
  <w:endnote w:type="continuationSeparator" w:id="0">
    <w:p w14:paraId="32918CF3" w14:textId="77777777" w:rsidR="00FD39B4" w:rsidRDefault="00FD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22866" w14:textId="77777777" w:rsidR="00FD39B4" w:rsidRDefault="00FD39B4">
      <w:r>
        <w:rPr>
          <w:rFonts w:ascii="Liberation Serif" w:cs="Times New Roman"/>
          <w:kern w:val="0"/>
          <w:lang w:val="de-DE" w:bidi="ar-SA"/>
        </w:rPr>
        <w:separator/>
      </w:r>
    </w:p>
  </w:footnote>
  <w:footnote w:type="continuationSeparator" w:id="0">
    <w:p w14:paraId="1B984DCB" w14:textId="77777777" w:rsidR="00FD39B4" w:rsidRDefault="00FD3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10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0C65"/>
    <w:rsid w:val="000471E8"/>
    <w:rsid w:val="00071F15"/>
    <w:rsid w:val="00072EE6"/>
    <w:rsid w:val="000B11D5"/>
    <w:rsid w:val="000B152C"/>
    <w:rsid w:val="00113E63"/>
    <w:rsid w:val="0014172C"/>
    <w:rsid w:val="001746C2"/>
    <w:rsid w:val="00180EDB"/>
    <w:rsid w:val="001956C0"/>
    <w:rsid w:val="001E7771"/>
    <w:rsid w:val="001F3819"/>
    <w:rsid w:val="002222C4"/>
    <w:rsid w:val="00236611"/>
    <w:rsid w:val="0025764D"/>
    <w:rsid w:val="002618B3"/>
    <w:rsid w:val="00262719"/>
    <w:rsid w:val="00267DBF"/>
    <w:rsid w:val="002D4A92"/>
    <w:rsid w:val="002F30F4"/>
    <w:rsid w:val="002F6242"/>
    <w:rsid w:val="003076F1"/>
    <w:rsid w:val="00341852"/>
    <w:rsid w:val="0037087F"/>
    <w:rsid w:val="00374744"/>
    <w:rsid w:val="003D3DC6"/>
    <w:rsid w:val="003F0E35"/>
    <w:rsid w:val="0045403A"/>
    <w:rsid w:val="00483859"/>
    <w:rsid w:val="00490520"/>
    <w:rsid w:val="004A1084"/>
    <w:rsid w:val="004E3A3F"/>
    <w:rsid w:val="004F13E2"/>
    <w:rsid w:val="004F5907"/>
    <w:rsid w:val="00553FB2"/>
    <w:rsid w:val="005745DD"/>
    <w:rsid w:val="005B51A8"/>
    <w:rsid w:val="005D53D6"/>
    <w:rsid w:val="00626EF3"/>
    <w:rsid w:val="0063643B"/>
    <w:rsid w:val="00642B29"/>
    <w:rsid w:val="00664189"/>
    <w:rsid w:val="00666203"/>
    <w:rsid w:val="006A72D7"/>
    <w:rsid w:val="006C48C0"/>
    <w:rsid w:val="00730A36"/>
    <w:rsid w:val="007448B1"/>
    <w:rsid w:val="00795902"/>
    <w:rsid w:val="007A0C65"/>
    <w:rsid w:val="007D3872"/>
    <w:rsid w:val="007E0226"/>
    <w:rsid w:val="008321F6"/>
    <w:rsid w:val="008637D0"/>
    <w:rsid w:val="00884ACA"/>
    <w:rsid w:val="0089571C"/>
    <w:rsid w:val="008A5CEB"/>
    <w:rsid w:val="008A65E8"/>
    <w:rsid w:val="008B18C4"/>
    <w:rsid w:val="008B3D56"/>
    <w:rsid w:val="00924209"/>
    <w:rsid w:val="0093211F"/>
    <w:rsid w:val="00934784"/>
    <w:rsid w:val="00940D60"/>
    <w:rsid w:val="00950526"/>
    <w:rsid w:val="009540E0"/>
    <w:rsid w:val="009544CF"/>
    <w:rsid w:val="009607FB"/>
    <w:rsid w:val="009608D7"/>
    <w:rsid w:val="00A3381C"/>
    <w:rsid w:val="00A5239B"/>
    <w:rsid w:val="00A83ACF"/>
    <w:rsid w:val="00A83B43"/>
    <w:rsid w:val="00AC0ABC"/>
    <w:rsid w:val="00AD734C"/>
    <w:rsid w:val="00AE62B5"/>
    <w:rsid w:val="00B17C57"/>
    <w:rsid w:val="00B54433"/>
    <w:rsid w:val="00B57184"/>
    <w:rsid w:val="00B85D91"/>
    <w:rsid w:val="00BA5B91"/>
    <w:rsid w:val="00BB03BE"/>
    <w:rsid w:val="00BB5C32"/>
    <w:rsid w:val="00BD4882"/>
    <w:rsid w:val="00BD6367"/>
    <w:rsid w:val="00BF14E7"/>
    <w:rsid w:val="00BF5A7F"/>
    <w:rsid w:val="00C05630"/>
    <w:rsid w:val="00C45C34"/>
    <w:rsid w:val="00C517C0"/>
    <w:rsid w:val="00C57D46"/>
    <w:rsid w:val="00C67EBF"/>
    <w:rsid w:val="00C87CA0"/>
    <w:rsid w:val="00CA2F43"/>
    <w:rsid w:val="00CA319C"/>
    <w:rsid w:val="00CC166C"/>
    <w:rsid w:val="00CC38BC"/>
    <w:rsid w:val="00CC4E9E"/>
    <w:rsid w:val="00CD4066"/>
    <w:rsid w:val="00D101F3"/>
    <w:rsid w:val="00D24DAB"/>
    <w:rsid w:val="00D618B6"/>
    <w:rsid w:val="00D64533"/>
    <w:rsid w:val="00D73970"/>
    <w:rsid w:val="00D8380A"/>
    <w:rsid w:val="00D957F3"/>
    <w:rsid w:val="00DB55BF"/>
    <w:rsid w:val="00E07EC4"/>
    <w:rsid w:val="00EA0A97"/>
    <w:rsid w:val="00EA2709"/>
    <w:rsid w:val="00EF686E"/>
    <w:rsid w:val="00F03D4F"/>
    <w:rsid w:val="00F51596"/>
    <w:rsid w:val="00F608BF"/>
    <w:rsid w:val="00FD131A"/>
    <w:rsid w:val="00FD39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EABE1"/>
  <w14:defaultImageDpi w14:val="0"/>
  <w15:docId w15:val="{DC89DDCD-9A29-4739-8EAA-0502B579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adjustRightInd w:val="0"/>
    </w:pPr>
    <w:rPr>
      <w:rFonts w:hAnsi="Liberation Serif" w:cs="Calibri"/>
      <w:kern w:val="1"/>
      <w:sz w:val="24"/>
      <w:szCs w:val="24"/>
      <w:lang w:val="en-US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240" w:after="60"/>
      <w:outlineLvl w:val="0"/>
    </w:pPr>
    <w:rPr>
      <w:rFonts w:ascii="Calibri Light" w:hAnsi="Calibri Light" w:cs="Mangal"/>
      <w:b/>
      <w:bCs/>
      <w:kern w:val="32"/>
      <w:sz w:val="32"/>
      <w:szCs w:val="29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4882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libri Light" w:eastAsia="Times New Roman" w:hAnsi="Calibri Light" w:cs="Mangal"/>
      <w:b/>
      <w:bCs/>
      <w:kern w:val="32"/>
      <w:sz w:val="29"/>
      <w:szCs w:val="29"/>
      <w:lang w:val="en-US" w:eastAsia="x-none" w:bidi="hi-IN"/>
    </w:rPr>
  </w:style>
  <w:style w:type="character" w:customStyle="1" w:styleId="berschrift3Zchn">
    <w:name w:val="Überschrift 3 Zchn"/>
    <w:link w:val="berschrift3"/>
    <w:uiPriority w:val="9"/>
    <w:semiHidden/>
    <w:locked/>
    <w:rsid w:val="00BD4882"/>
    <w:rPr>
      <w:rFonts w:ascii="Calibri Light" w:eastAsia="Times New Roman" w:hAnsi="Calibri Light" w:cs="Mangal"/>
      <w:b/>
      <w:bCs/>
      <w:kern w:val="1"/>
      <w:sz w:val="23"/>
      <w:szCs w:val="23"/>
      <w:lang w:val="en-US" w:eastAsia="x-none" w:bidi="hi-IN"/>
    </w:rPr>
  </w:style>
  <w:style w:type="paragraph" w:customStyle="1" w:styleId="dcberschrift1">
    <w:name w:val="Üdcberschrift 1"/>
    <w:basedOn w:val="Standard"/>
    <w:uiPriority w:val="99"/>
    <w:pPr>
      <w:keepNext/>
      <w:spacing w:before="240" w:after="60"/>
    </w:pPr>
    <w:rPr>
      <w:rFonts w:ascii="Cambria" w:cs="Cambria"/>
      <w:b/>
      <w:bCs/>
      <w:sz w:val="32"/>
      <w:szCs w:val="32"/>
      <w:lang w:bidi="ar-SA"/>
    </w:rPr>
  </w:style>
  <w:style w:type="paragraph" w:customStyle="1" w:styleId="dcberschrift2">
    <w:name w:val="Üdcberschrift 2"/>
    <w:basedOn w:val="Standard"/>
    <w:uiPriority w:val="99"/>
    <w:pPr>
      <w:keepNext/>
      <w:spacing w:before="240" w:after="60"/>
    </w:pPr>
    <w:rPr>
      <w:rFonts w:ascii="Cambria" w:cs="Cambria"/>
      <w:b/>
      <w:bCs/>
      <w:i/>
      <w:iCs/>
      <w:sz w:val="28"/>
      <w:szCs w:val="28"/>
      <w:lang w:bidi="ar-SA"/>
    </w:rPr>
  </w:style>
  <w:style w:type="paragraph" w:customStyle="1" w:styleId="dcberschrift3">
    <w:name w:val="Üdcberschrift 3"/>
    <w:basedOn w:val="Standard"/>
    <w:uiPriority w:val="99"/>
    <w:pPr>
      <w:keepNext/>
      <w:spacing w:before="240" w:after="60"/>
    </w:pPr>
    <w:rPr>
      <w:rFonts w:ascii="Cambria" w:cs="Cambria"/>
      <w:b/>
      <w:bCs/>
      <w:sz w:val="26"/>
      <w:szCs w:val="26"/>
      <w:lang w:bidi="ar-SA"/>
    </w:rPr>
  </w:style>
  <w:style w:type="paragraph" w:customStyle="1" w:styleId="dcberschrift4">
    <w:name w:val="Üdcberschrift 4"/>
    <w:basedOn w:val="Standard"/>
    <w:uiPriority w:val="99"/>
    <w:pPr>
      <w:keepNext/>
      <w:spacing w:before="240" w:after="60"/>
    </w:pPr>
    <w:rPr>
      <w:b/>
      <w:bCs/>
      <w:sz w:val="28"/>
      <w:szCs w:val="28"/>
      <w:lang w:bidi="ar-SA"/>
    </w:rPr>
  </w:style>
  <w:style w:type="paragraph" w:customStyle="1" w:styleId="dcberschrift5">
    <w:name w:val="Üdcberschrift 5"/>
    <w:basedOn w:val="Standard"/>
    <w:uiPriority w:val="99"/>
    <w:pPr>
      <w:spacing w:before="240" w:after="60"/>
    </w:pPr>
    <w:rPr>
      <w:b/>
      <w:bCs/>
      <w:i/>
      <w:iCs/>
      <w:sz w:val="26"/>
      <w:szCs w:val="26"/>
      <w:lang w:bidi="ar-SA"/>
    </w:rPr>
  </w:style>
  <w:style w:type="paragraph" w:customStyle="1" w:styleId="dcberschrift6">
    <w:name w:val="Üdcberschrift 6"/>
    <w:basedOn w:val="Standard"/>
    <w:uiPriority w:val="99"/>
    <w:pPr>
      <w:spacing w:before="240" w:after="60"/>
    </w:pPr>
    <w:rPr>
      <w:b/>
      <w:bCs/>
      <w:sz w:val="22"/>
      <w:szCs w:val="22"/>
      <w:lang w:bidi="ar-SA"/>
    </w:rPr>
  </w:style>
  <w:style w:type="paragraph" w:customStyle="1" w:styleId="dcberschrift7">
    <w:name w:val="Üdcberschrift 7"/>
    <w:basedOn w:val="Standard"/>
    <w:uiPriority w:val="99"/>
    <w:pPr>
      <w:spacing w:before="240" w:after="60"/>
    </w:pPr>
    <w:rPr>
      <w:lang w:bidi="ar-SA"/>
    </w:rPr>
  </w:style>
  <w:style w:type="paragraph" w:customStyle="1" w:styleId="dcberschrift8">
    <w:name w:val="Üdcberschrift 8"/>
    <w:basedOn w:val="Standard"/>
    <w:uiPriority w:val="99"/>
    <w:pPr>
      <w:spacing w:before="240" w:after="60"/>
    </w:pPr>
    <w:rPr>
      <w:i/>
      <w:iCs/>
      <w:lang w:bidi="ar-SA"/>
    </w:rPr>
  </w:style>
  <w:style w:type="paragraph" w:customStyle="1" w:styleId="dcberschrift9">
    <w:name w:val="Üdcberschrift 9"/>
    <w:basedOn w:val="Standard"/>
    <w:uiPriority w:val="99"/>
    <w:pPr>
      <w:spacing w:before="240" w:after="60"/>
    </w:pPr>
    <w:rPr>
      <w:rFonts w:ascii="Cambria" w:cs="Cambria"/>
      <w:sz w:val="22"/>
      <w:szCs w:val="22"/>
      <w:lang w:bidi="ar-SA"/>
    </w:rPr>
  </w:style>
  <w:style w:type="character" w:customStyle="1" w:styleId="dcberschrift1Zchn">
    <w:name w:val="Üdcberschrift 1 Zchn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dcberschrift2Zchn">
    <w:name w:val="Üdcberschrift 2 Zchn"/>
    <w:uiPriority w:val="99"/>
    <w:rPr>
      <w:rFonts w:ascii="Cambria" w:eastAsia="Times New Roman" w:cs="Cambria"/>
      <w:b/>
      <w:bCs/>
      <w:i/>
      <w:iCs/>
      <w:sz w:val="28"/>
      <w:szCs w:val="28"/>
    </w:rPr>
  </w:style>
  <w:style w:type="character" w:customStyle="1" w:styleId="dcberschrift3Zchn">
    <w:name w:val="Üdcberschrift 3 Zchn"/>
    <w:uiPriority w:val="99"/>
    <w:rPr>
      <w:rFonts w:ascii="Cambria" w:eastAsia="Times New Roman" w:cs="Cambria"/>
      <w:b/>
      <w:bCs/>
      <w:sz w:val="26"/>
      <w:szCs w:val="26"/>
    </w:rPr>
  </w:style>
  <w:style w:type="character" w:customStyle="1" w:styleId="dcberschrift4Zchn">
    <w:name w:val="Üdcberschrift 4 Zchn"/>
    <w:uiPriority w:val="99"/>
    <w:rPr>
      <w:rFonts w:cs="Times New Roman"/>
      <w:b/>
      <w:bCs/>
      <w:sz w:val="28"/>
      <w:szCs w:val="28"/>
    </w:rPr>
  </w:style>
  <w:style w:type="character" w:customStyle="1" w:styleId="dcberschrift5Zchn">
    <w:name w:val="Üdcberschrift 5 Zchn"/>
    <w:uiPriority w:val="99"/>
    <w:rPr>
      <w:rFonts w:cs="Times New Roman"/>
      <w:b/>
      <w:bCs/>
      <w:i/>
      <w:iCs/>
      <w:sz w:val="26"/>
      <w:szCs w:val="26"/>
    </w:rPr>
  </w:style>
  <w:style w:type="character" w:customStyle="1" w:styleId="dcberschrift6Zchn">
    <w:name w:val="Üdcberschrift 6 Zchn"/>
    <w:uiPriority w:val="99"/>
    <w:rPr>
      <w:rFonts w:cs="Times New Roman"/>
      <w:b/>
      <w:bCs/>
    </w:rPr>
  </w:style>
  <w:style w:type="character" w:customStyle="1" w:styleId="dcberschrift7Zchn">
    <w:name w:val="Üdcberschrift 7 Zchn"/>
    <w:uiPriority w:val="99"/>
    <w:rPr>
      <w:rFonts w:cs="Times New Roman"/>
    </w:rPr>
  </w:style>
  <w:style w:type="character" w:customStyle="1" w:styleId="dcberschrift8Zchn">
    <w:name w:val="Üdcberschrift 8 Zchn"/>
    <w:uiPriority w:val="99"/>
    <w:rPr>
      <w:rFonts w:cs="Times New Roman"/>
      <w:i/>
      <w:iCs/>
    </w:rPr>
  </w:style>
  <w:style w:type="character" w:customStyle="1" w:styleId="dcberschrift9Zchn">
    <w:name w:val="Üdcberschrift 9 Zchn"/>
    <w:uiPriority w:val="99"/>
    <w:rPr>
      <w:rFonts w:ascii="Cambria" w:eastAsia="Times New Roman" w:cs="Cambria"/>
    </w:rPr>
  </w:style>
  <w:style w:type="character" w:customStyle="1" w:styleId="TitelZchn">
    <w:name w:val="Titel Zchn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UntertitelZchn">
    <w:name w:val="Untertitel Zchn"/>
    <w:uiPriority w:val="99"/>
    <w:rPr>
      <w:rFonts w:ascii="Cambria" w:eastAsia="Times New Roman" w:cs="Cambria"/>
    </w:rPr>
  </w:style>
  <w:style w:type="character" w:styleId="Fett">
    <w:name w:val="Strong"/>
    <w:uiPriority w:val="99"/>
    <w:qFormat/>
    <w:rPr>
      <w:rFonts w:cs="Times New Roman"/>
      <w:b/>
      <w:bCs/>
    </w:rPr>
  </w:style>
  <w:style w:type="character" w:customStyle="1" w:styleId="Betont">
    <w:name w:val="Betont"/>
    <w:uiPriority w:val="99"/>
    <w:rPr>
      <w:rFonts w:cs="Times New Roman"/>
      <w:b/>
      <w:bCs/>
      <w:i/>
      <w:iCs/>
    </w:rPr>
  </w:style>
  <w:style w:type="character" w:customStyle="1" w:styleId="ZitatZchn">
    <w:name w:val="Zitat Zchn"/>
    <w:uiPriority w:val="99"/>
    <w:rPr>
      <w:rFonts w:cs="Times New Roman"/>
      <w:i/>
      <w:iCs/>
    </w:rPr>
  </w:style>
  <w:style w:type="character" w:customStyle="1" w:styleId="IntensivesZitatZchn">
    <w:name w:val="Intensives Zitat Zchn"/>
    <w:uiPriority w:val="99"/>
    <w:rPr>
      <w:rFonts w:cs="Times New Roman"/>
      <w:b/>
      <w:bCs/>
      <w:i/>
      <w:iCs/>
    </w:rPr>
  </w:style>
  <w:style w:type="character" w:styleId="SchwacheHervorhebung">
    <w:name w:val="Subtle Emphasis"/>
    <w:uiPriority w:val="99"/>
    <w:qFormat/>
    <w:rPr>
      <w:rFonts w:cs="Times New Roman"/>
      <w:i/>
      <w:iCs/>
      <w:color w:val="5A5A5A"/>
    </w:rPr>
  </w:style>
  <w:style w:type="character" w:styleId="IntensiveHervorhebung">
    <w:name w:val="Intense Emphasis"/>
    <w:uiPriority w:val="99"/>
    <w:qFormat/>
    <w:rPr>
      <w:rFonts w:cs="Times New Roman"/>
      <w:b/>
      <w:bCs/>
      <w:i/>
      <w:iCs/>
      <w:u w:val="single"/>
    </w:rPr>
  </w:style>
  <w:style w:type="character" w:styleId="SchwacherVerweis">
    <w:name w:val="Subtle Reference"/>
    <w:uiPriority w:val="99"/>
    <w:qFormat/>
    <w:rPr>
      <w:rFonts w:cs="Times New Roman"/>
      <w:u w:val="single"/>
    </w:rPr>
  </w:style>
  <w:style w:type="character" w:styleId="IntensiverVerweis">
    <w:name w:val="Intense Reference"/>
    <w:uiPriority w:val="99"/>
    <w:qFormat/>
    <w:rPr>
      <w:rFonts w:cs="Times New Roman"/>
      <w:b/>
      <w:bCs/>
      <w:u w:val="single"/>
    </w:rPr>
  </w:style>
  <w:style w:type="character" w:styleId="Buchtitel">
    <w:name w:val="Book Title"/>
    <w:uiPriority w:val="99"/>
    <w:qFormat/>
    <w:rPr>
      <w:rFonts w:ascii="Cambria" w:eastAsia="Times New Roman" w:cs="Cambria"/>
      <w:b/>
      <w:bCs/>
      <w:i/>
      <w:iCs/>
    </w:rPr>
  </w:style>
  <w:style w:type="character" w:customStyle="1" w:styleId="Textkf6rperZchn">
    <w:name w:val="Textköf6rper Zchn"/>
    <w:uiPriority w:val="99"/>
    <w:rPr>
      <w:rFonts w:ascii="Times New Roman" w:eastAsia="Times New Roman" w:cs="Times New Roman"/>
      <w:sz w:val="20"/>
      <w:szCs w:val="20"/>
    </w:rPr>
  </w:style>
  <w:style w:type="character" w:customStyle="1" w:styleId="Internetverknfcpfung">
    <w:name w:val="Internetverknüfcpfung"/>
    <w:uiPriority w:val="99"/>
    <w:rPr>
      <w:rFonts w:ascii="Times New Roman" w:eastAsia="Times New Roman" w:cs="Times New Roman"/>
      <w:color w:val="0000FF"/>
    </w:rPr>
  </w:style>
  <w:style w:type="character" w:customStyle="1" w:styleId="SprechblasentextZchn">
    <w:name w:val="Sprechblasentext Zchn"/>
    <w:uiPriority w:val="99"/>
    <w:rPr>
      <w:rFonts w:ascii="Tahoma" w:eastAsia="Times New Roman" w:cs="Tahoma"/>
      <w:sz w:val="16"/>
      <w:szCs w:val="16"/>
    </w:rPr>
  </w:style>
  <w:style w:type="character" w:styleId="NichtaufgelsteErwhnung">
    <w:name w:val="Unresolved Mention"/>
    <w:uiPriority w:val="99"/>
    <w:rPr>
      <w:rFonts w:cs="Times New Roman"/>
      <w:color w:val="605E5C"/>
      <w:shd w:val="clear" w:color="auto" w:fill="E1DFDD"/>
    </w:rPr>
  </w:style>
  <w:style w:type="character" w:customStyle="1" w:styleId="Hyperlink0">
    <w:name w:val="Hyperlink.0"/>
    <w:uiPriority w:val="99"/>
    <w:rPr>
      <w:rFonts w:ascii="Times New Roman" w:eastAsia="Times New Roman" w:cs="Times New Roman"/>
      <w:color w:val="0000FF"/>
      <w:u w:val="single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paragraph" w:customStyle="1" w:styleId="dcberschrift">
    <w:name w:val="Üdcberschrift"/>
    <w:basedOn w:val="Standard"/>
    <w:next w:val="Textkf6rper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extkf6rper">
    <w:name w:val="Textköf6rper"/>
    <w:basedOn w:val="Standard"/>
    <w:uiPriority w:val="99"/>
    <w:pPr>
      <w:tabs>
        <w:tab w:val="left" w:pos="6804"/>
      </w:tabs>
      <w:spacing w:line="340" w:lineRule="exact"/>
    </w:pPr>
    <w:rPr>
      <w:sz w:val="22"/>
      <w:szCs w:val="22"/>
      <w:lang w:val="de-DE" w:bidi="ar-SA"/>
    </w:rPr>
  </w:style>
  <w:style w:type="paragraph" w:styleId="Liste">
    <w:name w:val="List"/>
    <w:basedOn w:val="Textkf6rper"/>
    <w:uiPriority w:val="99"/>
  </w:style>
  <w:style w:type="paragraph" w:styleId="Beschriftung">
    <w:name w:val="caption"/>
    <w:basedOn w:val="Standard"/>
    <w:uiPriority w:val="99"/>
    <w:qFormat/>
    <w:rPr>
      <w:b/>
      <w:bCs/>
      <w:color w:val="4F81BD"/>
      <w:sz w:val="18"/>
      <w:szCs w:val="18"/>
      <w:lang w:bidi="ar-SA"/>
    </w:rPr>
  </w:style>
  <w:style w:type="paragraph" w:customStyle="1" w:styleId="Verzeichnis">
    <w:name w:val="Verzeichnis"/>
    <w:basedOn w:val="Standard"/>
    <w:uiPriority w:val="99"/>
    <w:rPr>
      <w:lang w:bidi="ar-SA"/>
    </w:rPr>
  </w:style>
  <w:style w:type="paragraph" w:styleId="KeinLeerraum">
    <w:name w:val="No Spacing"/>
    <w:basedOn w:val="Standard"/>
    <w:uiPriority w:val="99"/>
    <w:qFormat/>
    <w:rPr>
      <w:lang w:bidi="ar-SA"/>
    </w:rPr>
  </w:style>
  <w:style w:type="paragraph" w:styleId="Titel">
    <w:name w:val="Title"/>
    <w:basedOn w:val="Standard"/>
    <w:link w:val="TitelZchn1"/>
    <w:uiPriority w:val="99"/>
    <w:qFormat/>
    <w:pPr>
      <w:spacing w:before="240" w:after="60"/>
      <w:jc w:val="center"/>
    </w:pPr>
    <w:rPr>
      <w:rFonts w:ascii="Cambria" w:cs="Cambria"/>
      <w:b/>
      <w:bCs/>
      <w:sz w:val="32"/>
      <w:szCs w:val="32"/>
      <w:lang w:bidi="ar-SA"/>
    </w:rPr>
  </w:style>
  <w:style w:type="character" w:customStyle="1" w:styleId="TitelZchn1">
    <w:name w:val="Titel Zchn1"/>
    <w:link w:val="Titel"/>
    <w:uiPriority w:val="10"/>
    <w:locked/>
    <w:rPr>
      <w:rFonts w:ascii="Calibri Light" w:eastAsia="Times New Roman" w:hAnsi="Calibri Light" w:cs="Mangal"/>
      <w:b/>
      <w:bCs/>
      <w:kern w:val="28"/>
      <w:sz w:val="29"/>
      <w:szCs w:val="29"/>
      <w:lang w:val="en-US" w:eastAsia="x-none" w:bidi="hi-IN"/>
    </w:rPr>
  </w:style>
  <w:style w:type="paragraph" w:styleId="Untertitel">
    <w:name w:val="Subtitle"/>
    <w:basedOn w:val="Standard"/>
    <w:link w:val="UntertitelZchn1"/>
    <w:uiPriority w:val="99"/>
    <w:qFormat/>
    <w:pPr>
      <w:spacing w:after="60"/>
      <w:jc w:val="center"/>
    </w:pPr>
    <w:rPr>
      <w:rFonts w:ascii="Cambria" w:cs="Cambria"/>
      <w:lang w:bidi="ar-SA"/>
    </w:rPr>
  </w:style>
  <w:style w:type="character" w:customStyle="1" w:styleId="UntertitelZchn1">
    <w:name w:val="Untertitel Zchn1"/>
    <w:link w:val="Untertitel"/>
    <w:uiPriority w:val="11"/>
    <w:locked/>
    <w:rPr>
      <w:rFonts w:ascii="Calibri Light" w:eastAsia="Times New Roman" w:hAnsi="Calibri Light" w:cs="Mangal"/>
      <w:kern w:val="1"/>
      <w:sz w:val="21"/>
      <w:szCs w:val="21"/>
      <w:lang w:val="en-US" w:eastAsia="x-none" w:bidi="hi-IN"/>
    </w:rPr>
  </w:style>
  <w:style w:type="paragraph" w:styleId="Listenabsatz">
    <w:name w:val="List Paragraph"/>
    <w:basedOn w:val="Standard"/>
    <w:uiPriority w:val="99"/>
    <w:qFormat/>
    <w:pPr>
      <w:ind w:left="720"/>
      <w:contextualSpacing/>
    </w:pPr>
    <w:rPr>
      <w:lang w:bidi="ar-SA"/>
    </w:rPr>
  </w:style>
  <w:style w:type="paragraph" w:styleId="Zitat">
    <w:name w:val="Quote"/>
    <w:basedOn w:val="Standard"/>
    <w:link w:val="ZitatZchn1"/>
    <w:uiPriority w:val="99"/>
    <w:qFormat/>
    <w:rPr>
      <w:i/>
      <w:iCs/>
      <w:lang w:bidi="ar-SA"/>
    </w:rPr>
  </w:style>
  <w:style w:type="character" w:customStyle="1" w:styleId="ZitatZchn1">
    <w:name w:val="Zitat Zchn1"/>
    <w:link w:val="Zitat"/>
    <w:uiPriority w:val="29"/>
    <w:locked/>
    <w:rPr>
      <w:rFonts w:ascii="Calibri" w:eastAsia="Times New Roman" w:hAnsi="Liberation Serif" w:cs="Mangal"/>
      <w:i/>
      <w:iCs/>
      <w:color w:val="404040"/>
      <w:kern w:val="1"/>
      <w:sz w:val="21"/>
      <w:szCs w:val="21"/>
      <w:lang w:val="en-US" w:eastAsia="x-none" w:bidi="hi-IN"/>
    </w:rPr>
  </w:style>
  <w:style w:type="paragraph" w:styleId="IntensivesZitat">
    <w:name w:val="Intense Quote"/>
    <w:basedOn w:val="Standard"/>
    <w:link w:val="IntensivesZitatZchn1"/>
    <w:uiPriority w:val="99"/>
    <w:qFormat/>
    <w:pPr>
      <w:ind w:left="720" w:right="720"/>
    </w:pPr>
    <w:rPr>
      <w:b/>
      <w:bCs/>
      <w:i/>
      <w:iCs/>
      <w:lang w:bidi="ar-SA"/>
    </w:rPr>
  </w:style>
  <w:style w:type="character" w:customStyle="1" w:styleId="IntensivesZitatZchn1">
    <w:name w:val="Intensives Zitat Zchn1"/>
    <w:link w:val="IntensivesZitat"/>
    <w:uiPriority w:val="30"/>
    <w:locked/>
    <w:rPr>
      <w:rFonts w:ascii="Calibri" w:eastAsia="Times New Roman" w:hAnsi="Liberation Serif" w:cs="Mangal"/>
      <w:i/>
      <w:iCs/>
      <w:color w:val="4472C4"/>
      <w:kern w:val="1"/>
      <w:sz w:val="21"/>
      <w:szCs w:val="21"/>
      <w:lang w:val="en-US" w:eastAsia="x-none" w:bidi="hi-IN"/>
    </w:rPr>
  </w:style>
  <w:style w:type="paragraph" w:styleId="Inhaltsverzeichnisberschrift">
    <w:name w:val="TOC Heading"/>
    <w:basedOn w:val="dcberschrift1"/>
    <w:uiPriority w:val="99"/>
    <w:qFormat/>
  </w:style>
  <w:style w:type="paragraph" w:styleId="Sprechblasentext">
    <w:name w:val="Balloon Text"/>
    <w:basedOn w:val="Standard"/>
    <w:link w:val="SprechblasentextZchn1"/>
    <w:uiPriority w:val="99"/>
    <w:rPr>
      <w:rFonts w:ascii="Tahoma" w:cs="Tahoma"/>
      <w:sz w:val="16"/>
      <w:szCs w:val="16"/>
      <w:lang w:bidi="ar-SA"/>
    </w:rPr>
  </w:style>
  <w:style w:type="character" w:customStyle="1" w:styleId="SprechblasentextZchn1">
    <w:name w:val="Sprechblasentext Zchn1"/>
    <w:link w:val="Sprechblasentext"/>
    <w:uiPriority w:val="99"/>
    <w:semiHidden/>
    <w:locked/>
    <w:rPr>
      <w:rFonts w:ascii="Segoe UI" w:hAnsi="Segoe UI" w:cs="Mangal"/>
      <w:kern w:val="1"/>
      <w:sz w:val="16"/>
      <w:szCs w:val="16"/>
      <w:lang w:val="en-US" w:eastAsia="x-none" w:bidi="hi-IN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pPr>
      <w:spacing w:beforeAutospacing="1" w:afterAutospacing="1"/>
    </w:pPr>
    <w:rPr>
      <w:lang w:val="de-DE" w:bidi="ar-SA"/>
    </w:rPr>
  </w:style>
  <w:style w:type="paragraph" w:customStyle="1" w:styleId="bodytext">
    <w:name w:val="bodytext"/>
    <w:basedOn w:val="Standard"/>
    <w:uiPriority w:val="99"/>
    <w:pPr>
      <w:spacing w:beforeAutospacing="1" w:afterAutospacing="1"/>
    </w:pPr>
    <w:rPr>
      <w:lang w:val="de-DE" w:bidi="ar-SA"/>
    </w:rPr>
  </w:style>
  <w:style w:type="character" w:styleId="Hyperlink">
    <w:name w:val="Hyperlink"/>
    <w:uiPriority w:val="99"/>
    <w:unhideWhenUsed/>
    <w:rsid w:val="00BD488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48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8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8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ea.de/artikel/vietnam-evangelischer-christ-seit-fast-sechs-jahren-hinter-gittern" TargetMode="External"/><Relationship Id="rId13" Type="http://schemas.openxmlformats.org/officeDocument/2006/relationships/hyperlink" Target="mailto:menschenrechtsausschuss@bundestag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enschenrechtsbeauftragter@diplo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uergerservice@diplo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helft-verfolgten-christen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710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Office2016L0020</cp:lastModifiedBy>
  <cp:revision>2</cp:revision>
  <cp:lastPrinted>2013-01-02T16:35:00Z</cp:lastPrinted>
  <dcterms:created xsi:type="dcterms:W3CDTF">2026-07-01T14:34:00Z</dcterms:created>
  <dcterms:modified xsi:type="dcterms:W3CDTF">2026-07-01T14:34:00Z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EDUL0020 OfficeL0020</vt:lpwstr>
  </property>
</Properties>
</file>